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BB9" w:rsidRDefault="00D04BB9" w:rsidP="00D04BB9">
      <w:pPr>
        <w:spacing w:line="276" w:lineRule="auto"/>
        <w:ind w:right="425"/>
        <w:jc w:val="right"/>
        <w:rPr>
          <w:rFonts w:ascii="Times New Roman" w:hAnsi="Times New Roman"/>
          <w:b/>
          <w:sz w:val="20"/>
          <w:szCs w:val="24"/>
        </w:rPr>
      </w:pPr>
    </w:p>
    <w:p w:rsidR="00914A6B" w:rsidRPr="00914A6B" w:rsidRDefault="00914A6B" w:rsidP="00914A6B">
      <w:pPr>
        <w:jc w:val="right"/>
        <w:rPr>
          <w:rFonts w:ascii="Times New Roman" w:hAnsi="Times New Roman"/>
          <w:b/>
          <w:sz w:val="20"/>
          <w:szCs w:val="20"/>
        </w:rPr>
      </w:pPr>
      <w:r w:rsidRPr="00914A6B">
        <w:rPr>
          <w:rFonts w:ascii="Times New Roman" w:hAnsi="Times New Roman"/>
          <w:b/>
          <w:sz w:val="20"/>
          <w:szCs w:val="20"/>
        </w:rPr>
        <w:t>Приложение 11</w:t>
      </w:r>
    </w:p>
    <w:p w:rsidR="00914A6B" w:rsidRPr="00914A6B" w:rsidRDefault="00914A6B" w:rsidP="00914A6B">
      <w:pPr>
        <w:jc w:val="center"/>
        <w:rPr>
          <w:rFonts w:ascii="Times New Roman" w:hAnsi="Times New Roman"/>
          <w:b/>
          <w:sz w:val="24"/>
          <w:szCs w:val="24"/>
        </w:rPr>
      </w:pPr>
      <w:r w:rsidRPr="00914A6B">
        <w:rPr>
          <w:rFonts w:ascii="Times New Roman" w:hAnsi="Times New Roman"/>
          <w:b/>
          <w:sz w:val="24"/>
          <w:szCs w:val="24"/>
        </w:rPr>
        <w:t>Перечень муниципальных программ,</w:t>
      </w:r>
      <w:r w:rsidR="00846273">
        <w:rPr>
          <w:rFonts w:ascii="Times New Roman" w:hAnsi="Times New Roman"/>
          <w:b/>
          <w:sz w:val="24"/>
          <w:szCs w:val="24"/>
        </w:rPr>
        <w:br/>
      </w:r>
      <w:bookmarkStart w:id="0" w:name="_GoBack"/>
      <w:bookmarkEnd w:id="0"/>
      <w:r w:rsidRPr="00914A6B">
        <w:rPr>
          <w:rFonts w:ascii="Times New Roman" w:hAnsi="Times New Roman"/>
          <w:b/>
          <w:sz w:val="24"/>
          <w:szCs w:val="24"/>
        </w:rPr>
        <w:t>предлагаемых к реализации в рамках Стратегии</w:t>
      </w:r>
    </w:p>
    <w:tbl>
      <w:tblPr>
        <w:tblStyle w:val="200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6804"/>
        <w:gridCol w:w="2545"/>
      </w:tblGrid>
      <w:tr w:rsidR="00914A6B" w:rsidRPr="00914A6B" w:rsidTr="00E640F6">
        <w:tc>
          <w:tcPr>
            <w:tcW w:w="566" w:type="dxa"/>
            <w:shd w:val="clear" w:color="auto" w:fill="C00000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№</w:t>
            </w:r>
          </w:p>
        </w:tc>
        <w:tc>
          <w:tcPr>
            <w:tcW w:w="6804" w:type="dxa"/>
            <w:shd w:val="clear" w:color="auto" w:fill="C00000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Наименование программ, отдельных подпрограмм и иных документов стратегического управления</w:t>
            </w: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2545" w:type="dxa"/>
            <w:shd w:val="clear" w:color="auto" w:fill="C00000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Предложения по актуализации программ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14A6B" w:rsidRPr="00914A6B" w:rsidTr="00914A6B">
        <w:tc>
          <w:tcPr>
            <w:tcW w:w="9915" w:type="dxa"/>
            <w:gridSpan w:val="3"/>
            <w:shd w:val="clear" w:color="auto" w:fill="D9D9D9"/>
          </w:tcPr>
          <w:p w:rsidR="00914A6B" w:rsidRPr="00914A6B" w:rsidRDefault="00914A6B" w:rsidP="00914A6B">
            <w:pPr>
              <w:numPr>
                <w:ilvl w:val="0"/>
                <w:numId w:val="81"/>
              </w:num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ЧЕЛОВЕЧЕСКИЙ КАПИТАЛ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«Безопасная среда в муниципальном районе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Сохранение действия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МП «Развитие жилищной сферы и формирование комфортной среды»</w:t>
            </w:r>
          </w:p>
        </w:tc>
        <w:tc>
          <w:tcPr>
            <w:tcW w:w="2545" w:type="dxa"/>
            <w:vMerge w:val="restart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ПП «Государственная поддержка молодых семей, нуждающихся в улучшении жилищных условий»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ПП «Доступное жилье в муниципальном районе </w:t>
            </w:r>
            <w:proofErr w:type="spellStart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1.3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«Развитие образования в муниципальном районе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1.4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МП «Демографическое и миграционное развитие, совершенствование работы с молодежью и укрепление семейных ценностей»</w:t>
            </w:r>
          </w:p>
        </w:tc>
        <w:tc>
          <w:tcPr>
            <w:tcW w:w="2545" w:type="dxa"/>
            <w:vMerge w:val="restart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Новый документ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ПП «Развитие молодежной политики в муниципальном районе </w:t>
            </w:r>
            <w:proofErr w:type="spellStart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ПП «Патриотическое воспитание детей и молодежи в муниципальном районе </w:t>
            </w:r>
            <w:proofErr w:type="spellStart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1.5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ind w:right="42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«Развитие социального обслуживания и помощь гражданам старшего поколения» 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1.6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«Развитие физической культуры и спорта в муниципальном районе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 w:val="restart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ПП «Формирование здорового образа жизни в муниципальном районе </w:t>
            </w:r>
            <w:proofErr w:type="spellStart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1.7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МП «Доступная среда»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Новый документ</w:t>
            </w:r>
          </w:p>
        </w:tc>
      </w:tr>
      <w:tr w:rsidR="00914A6B" w:rsidRPr="00914A6B" w:rsidTr="00914A6B">
        <w:tc>
          <w:tcPr>
            <w:tcW w:w="9915" w:type="dxa"/>
            <w:gridSpan w:val="3"/>
            <w:shd w:val="clear" w:color="auto" w:fill="D9D9D9"/>
          </w:tcPr>
          <w:p w:rsidR="00914A6B" w:rsidRPr="00914A6B" w:rsidRDefault="00914A6B" w:rsidP="00914A6B">
            <w:pPr>
              <w:numPr>
                <w:ilvl w:val="0"/>
                <w:numId w:val="81"/>
              </w:num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РЕАЛЬНЫЙ СЕКТОР ЭКОНОМИКИ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tabs>
                <w:tab w:val="left" w:pos="81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«Развитие агропромышленного комплекса муниципального района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Салавасткий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 w:val="restart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tabs>
                <w:tab w:val="left" w:pos="81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ПП «Развитие малых форм хозяйствования»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tabs>
                <w:tab w:val="left" w:pos="81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«Развитие лесопромышленного комплекса муниципального района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Новый документ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2.3</w:t>
            </w: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tabs>
                <w:tab w:val="left" w:pos="81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МП «Развитие «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Геопарка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Янган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-Тау» в муниципальном районе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 w:val="restart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Новый документ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tabs>
                <w:tab w:val="left" w:pos="810"/>
              </w:tabs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ПП «Национально-культурное развитие муниципального района </w:t>
            </w:r>
            <w:proofErr w:type="spellStart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tabs>
                <w:tab w:val="left" w:pos="810"/>
              </w:tabs>
              <w:jc w:val="righ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ПП «Развитие туризма в муниципальном районе </w:t>
            </w:r>
            <w:proofErr w:type="spellStart"/>
            <w:r w:rsidRPr="00914A6B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tabs>
                <w:tab w:val="left" w:pos="810"/>
              </w:tabs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914A6B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ПП «Развитие детского туризма в муниципальном районе </w:t>
            </w:r>
            <w:proofErr w:type="spellStart"/>
            <w:r w:rsidRPr="00914A6B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tabs>
                <w:tab w:val="left" w:pos="810"/>
              </w:tabs>
              <w:jc w:val="righ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ПП «Развитие материально-технической базы муниципальных учреждений детских оздоровительных лагерей в муниципальном районе </w:t>
            </w:r>
            <w:proofErr w:type="spellStart"/>
            <w:r w:rsidRPr="00914A6B">
              <w:rPr>
                <w:rFonts w:ascii="Times New Roman" w:hAnsi="Times New Roman"/>
                <w:bCs/>
                <w:i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2.4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«Развитие и поддержка малого и среднего предпринимательства в муниципальном районе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 w:val="restart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ПП «Развитие торговли, потребительской кооперации и бытового обслуживания населения муниципального района </w:t>
            </w:r>
            <w:proofErr w:type="spellStart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2.5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Инвестиционная стратегия муниципального района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9915" w:type="dxa"/>
            <w:gridSpan w:val="3"/>
          </w:tcPr>
          <w:p w:rsidR="00914A6B" w:rsidRPr="00914A6B" w:rsidRDefault="00914A6B" w:rsidP="00914A6B">
            <w:pPr>
              <w:numPr>
                <w:ilvl w:val="0"/>
                <w:numId w:val="81"/>
              </w:num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ПРОСТРАНСТВЕННОЕ РАЗВИТИЕ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3.1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«Устойчивое развитие сельских территорий в муниципальном районе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lastRenderedPageBreak/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3.2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«Комплексное развитие дорожно-транспортной инфраструктуры муниципального района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Новый документ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3.3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«Обеспечение территории муниципального района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 документами территориального планирования»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Новый документ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3.4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«Комплексное развитие систем коммунальной инфраструктуры в муниципальном районе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914A6B">
        <w:tc>
          <w:tcPr>
            <w:tcW w:w="9915" w:type="dxa"/>
            <w:gridSpan w:val="3"/>
            <w:shd w:val="clear" w:color="auto" w:fill="D9D9D9"/>
          </w:tcPr>
          <w:p w:rsidR="00914A6B" w:rsidRPr="00914A6B" w:rsidRDefault="00914A6B" w:rsidP="00914A6B">
            <w:pPr>
              <w:numPr>
                <w:ilvl w:val="0"/>
                <w:numId w:val="81"/>
              </w:num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МУНИЦИПАЛЬНЫЕ ФИНАНСЫ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4.1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«Управление муниципальными финансами и муниципальным долгом муниципального района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 w:val="restart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ПП 1 «Развитие гибкой и комплексной системы управления бюджетными расходами»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ПП 2 «Увеличение доходного потенциала района»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ПП 3 «Стимулирование привлечения частного бизнеса в социально-культурную сферу»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ПП 4 «Обеспечение открытости и прозрачности общественных финансов, развитие механизмов инициативного бюджетирования»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ПП 5 «Развитие земельных и имущественных отношений в муниципальном районе </w:t>
            </w:r>
            <w:proofErr w:type="spellStart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i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4.2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Комплексная программа повышения эффективности деятельности подведомственных муниципальных организаций и управления имущественным комплексом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Новый документ</w:t>
            </w:r>
          </w:p>
        </w:tc>
      </w:tr>
      <w:tr w:rsidR="00914A6B" w:rsidRPr="00914A6B" w:rsidTr="00914A6B">
        <w:tc>
          <w:tcPr>
            <w:tcW w:w="9915" w:type="dxa"/>
            <w:gridSpan w:val="3"/>
            <w:shd w:val="clear" w:color="auto" w:fill="D9D9D9"/>
          </w:tcPr>
          <w:p w:rsidR="00914A6B" w:rsidRPr="00914A6B" w:rsidRDefault="00914A6B" w:rsidP="00914A6B">
            <w:pPr>
              <w:numPr>
                <w:ilvl w:val="0"/>
                <w:numId w:val="81"/>
              </w:num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МУНИЦИПАЛЬНОЕ УПРАВЛЕНИЕ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5.1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МП «Развитие муниципального управления в муниципальном районе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Башкортостан»</w:t>
            </w:r>
          </w:p>
        </w:tc>
        <w:tc>
          <w:tcPr>
            <w:tcW w:w="2545" w:type="dxa"/>
            <w:vMerge w:val="restart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Актуализация действующей программы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ПП 1 «Совершенствование муниципального управления»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ПП 2 «Развитие межмуниципального сотрудничества»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ПП 3 «Повышение открытости деятельности органов местного самоуправления»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914A6B">
              <w:rPr>
                <w:rFonts w:ascii="Times New Roman" w:hAnsi="Times New Roman"/>
                <w:i/>
                <w:sz w:val="20"/>
                <w:szCs w:val="20"/>
              </w:rPr>
              <w:t>ПП 4 «Государственные и муниципальные услуги»</w:t>
            </w:r>
          </w:p>
        </w:tc>
        <w:tc>
          <w:tcPr>
            <w:tcW w:w="2545" w:type="dxa"/>
            <w:vMerge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5.2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Стратегия продвижения муниципального района </w:t>
            </w:r>
            <w:proofErr w:type="spellStart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Салаватский</w:t>
            </w:r>
            <w:proofErr w:type="spellEnd"/>
            <w:r w:rsidRPr="00914A6B">
              <w:rPr>
                <w:rFonts w:ascii="Times New Roman" w:hAnsi="Times New Roman"/>
                <w:b/>
                <w:sz w:val="20"/>
                <w:szCs w:val="20"/>
              </w:rPr>
              <w:t xml:space="preserve"> район Республики Башкортостан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Новый документ</w:t>
            </w:r>
          </w:p>
        </w:tc>
      </w:tr>
      <w:tr w:rsidR="00914A6B" w:rsidRPr="00914A6B" w:rsidTr="002F535D">
        <w:tc>
          <w:tcPr>
            <w:tcW w:w="566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5.3</w:t>
            </w:r>
          </w:p>
        </w:tc>
        <w:tc>
          <w:tcPr>
            <w:tcW w:w="6804" w:type="dxa"/>
          </w:tcPr>
          <w:p w:rsidR="00914A6B" w:rsidRPr="00914A6B" w:rsidRDefault="00914A6B" w:rsidP="00914A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Программа обучения и аттестации сотрудников администрации</w:t>
            </w:r>
            <w:r w:rsidRPr="00914A6B">
              <w:rPr>
                <w:b/>
                <w:sz w:val="20"/>
                <w:szCs w:val="20"/>
              </w:rPr>
              <w:t xml:space="preserve"> </w:t>
            </w:r>
            <w:r w:rsidRPr="00914A6B">
              <w:rPr>
                <w:rFonts w:ascii="Times New Roman" w:hAnsi="Times New Roman"/>
                <w:b/>
                <w:sz w:val="20"/>
                <w:szCs w:val="20"/>
              </w:rPr>
              <w:t>современным методам управления</w:t>
            </w:r>
          </w:p>
        </w:tc>
        <w:tc>
          <w:tcPr>
            <w:tcW w:w="2545" w:type="dxa"/>
          </w:tcPr>
          <w:p w:rsidR="00914A6B" w:rsidRPr="00914A6B" w:rsidRDefault="00914A6B" w:rsidP="0091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6B">
              <w:rPr>
                <w:rFonts w:ascii="Times New Roman" w:hAnsi="Times New Roman"/>
                <w:sz w:val="20"/>
                <w:szCs w:val="20"/>
              </w:rPr>
              <w:t>Новый документ</w:t>
            </w:r>
          </w:p>
        </w:tc>
      </w:tr>
    </w:tbl>
    <w:p w:rsidR="00E35BDC" w:rsidRPr="00D04BB9" w:rsidRDefault="00E35BDC" w:rsidP="00D04BB9"/>
    <w:sectPr w:rsidR="00E35BDC" w:rsidRPr="00D04BB9" w:rsidSect="007F712D">
      <w:headerReference w:type="default" r:id="rId8"/>
      <w:footerReference w:type="default" r:id="rId9"/>
      <w:pgSz w:w="11906" w:h="16838"/>
      <w:pgMar w:top="851" w:right="849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A74" w:rsidRDefault="005B3A74" w:rsidP="00B63956">
      <w:pPr>
        <w:spacing w:after="0" w:line="240" w:lineRule="auto"/>
      </w:pPr>
      <w:r>
        <w:separator/>
      </w:r>
    </w:p>
  </w:endnote>
  <w:endnote w:type="continuationSeparator" w:id="0">
    <w:p w:rsidR="005B3A74" w:rsidRDefault="005B3A74" w:rsidP="00B6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nherit!important">
    <w:panose1 w:val="00000000000000000000"/>
    <w:charset w:val="00"/>
    <w:family w:val="roman"/>
    <w:notTrueType/>
    <w:pitch w:val="default"/>
  </w:font>
  <w:font w:name="Futuris">
    <w:altName w:val="Times New Roman"/>
    <w:charset w:val="CC"/>
    <w:family w:val="auto"/>
    <w:pitch w:val="variable"/>
    <w:sig w:usb0="A000022F" w:usb1="00000048" w:usb2="00000000" w:usb3="00000000" w:csb0="00000197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EAA" w:rsidRDefault="008D5EAA" w:rsidP="00AF2C34">
    <w:pPr>
      <w:pStyle w:val="a6"/>
      <w:ind w:left="-709"/>
      <w:jc w:val="right"/>
    </w:pPr>
  </w:p>
  <w:p w:rsidR="008D5EAA" w:rsidRDefault="008D5EA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A74" w:rsidRDefault="005B3A74" w:rsidP="00B63956">
      <w:pPr>
        <w:spacing w:after="0" w:line="240" w:lineRule="auto"/>
      </w:pPr>
      <w:r>
        <w:separator/>
      </w:r>
    </w:p>
  </w:footnote>
  <w:footnote w:type="continuationSeparator" w:id="0">
    <w:p w:rsidR="005B3A74" w:rsidRDefault="005B3A74" w:rsidP="00B63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EAA" w:rsidRDefault="007D6404">
    <w:pPr>
      <w:pStyle w:val="a4"/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-716915</wp:posOffset>
          </wp:positionH>
          <wp:positionV relativeFrom="paragraph">
            <wp:posOffset>-438785</wp:posOffset>
          </wp:positionV>
          <wp:extent cx="7582535" cy="10714355"/>
          <wp:effectExtent l="0" t="0" r="0" b="0"/>
          <wp:wrapNone/>
          <wp:docPr id="7" name="Рисунок 7" descr="sd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d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2535" cy="10714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103.5pt;height:201.75pt" o:bullet="t">
        <v:imagedata r:id="rId1" o:title="маркеры 2_3"/>
      </v:shape>
    </w:pict>
  </w:numPicBullet>
  <w:numPicBullet w:numPicBulletId="1">
    <w:pict>
      <v:shape id="_x0000_i1135" type="#_x0000_t75" style="width:13.5pt;height:8.25pt" o:bullet="t">
        <v:imagedata r:id="rId2" o:title="Кигинский район_элементы"/>
      </v:shape>
    </w:pict>
  </w:numPicBullet>
  <w:numPicBullet w:numPicBulletId="2">
    <w:pict>
      <v:shape id="_x0000_i1136" type="#_x0000_t75" style="width:23.25pt;height:23.25pt" o:bullet="t">
        <v:imagedata r:id="rId3" o:title="Салаватский район"/>
      </v:shape>
    </w:pict>
  </w:numPicBullet>
  <w:numPicBullet w:numPicBulletId="3">
    <w:pict>
      <v:shape id="_x0000_i1137" type="#_x0000_t75" style="width:23.25pt;height:23.25pt" o:bullet="t">
        <v:imagedata r:id="rId4" o:title="Салаватский район"/>
      </v:shape>
    </w:pict>
  </w:numPicBullet>
  <w:abstractNum w:abstractNumId="0" w15:restartNumberingAfterBreak="0">
    <w:nsid w:val="00B5421A"/>
    <w:multiLevelType w:val="hybridMultilevel"/>
    <w:tmpl w:val="45D69324"/>
    <w:lvl w:ilvl="0" w:tplc="CA3C0738">
      <w:start w:val="1"/>
      <w:numFmt w:val="bullet"/>
      <w:lvlText w:val=""/>
      <w:lvlPicBulletId w:val="2"/>
      <w:lvlJc w:val="center"/>
      <w:pPr>
        <w:ind w:left="136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5762903"/>
    <w:multiLevelType w:val="hybridMultilevel"/>
    <w:tmpl w:val="26E0D070"/>
    <w:lvl w:ilvl="0" w:tplc="CA3C0738">
      <w:start w:val="1"/>
      <w:numFmt w:val="bullet"/>
      <w:lvlText w:val=""/>
      <w:lvlPicBulletId w:val="2"/>
      <w:lvlJc w:val="center"/>
      <w:pPr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AF80F76"/>
    <w:multiLevelType w:val="hybridMultilevel"/>
    <w:tmpl w:val="AFA4DB9E"/>
    <w:lvl w:ilvl="0" w:tplc="CA3C0738">
      <w:start w:val="1"/>
      <w:numFmt w:val="bullet"/>
      <w:lvlText w:val=""/>
      <w:lvlPicBulletId w:val="2"/>
      <w:lvlJc w:val="center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2D4427"/>
    <w:multiLevelType w:val="hybridMultilevel"/>
    <w:tmpl w:val="A7DA0A44"/>
    <w:lvl w:ilvl="0" w:tplc="CA3C0738">
      <w:start w:val="1"/>
      <w:numFmt w:val="bullet"/>
      <w:lvlText w:val=""/>
      <w:lvlPicBulletId w:val="2"/>
      <w:lvlJc w:val="center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292C"/>
    <w:multiLevelType w:val="hybridMultilevel"/>
    <w:tmpl w:val="805CE058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0E0D332C"/>
    <w:multiLevelType w:val="hybridMultilevel"/>
    <w:tmpl w:val="99C2328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4234A"/>
    <w:multiLevelType w:val="hybridMultilevel"/>
    <w:tmpl w:val="2DDA8CF4"/>
    <w:lvl w:ilvl="0" w:tplc="CA3C0738">
      <w:start w:val="1"/>
      <w:numFmt w:val="bullet"/>
      <w:lvlText w:val=""/>
      <w:lvlPicBulletId w:val="2"/>
      <w:lvlJc w:val="center"/>
      <w:pPr>
        <w:ind w:left="9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7" w15:restartNumberingAfterBreak="0">
    <w:nsid w:val="11F92644"/>
    <w:multiLevelType w:val="hybridMultilevel"/>
    <w:tmpl w:val="8A80F5DC"/>
    <w:lvl w:ilvl="0" w:tplc="CA3C0738">
      <w:start w:val="1"/>
      <w:numFmt w:val="bullet"/>
      <w:lvlText w:val=""/>
      <w:lvlPicBulletId w:val="2"/>
      <w:lvlJc w:val="center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AF4912"/>
    <w:multiLevelType w:val="hybridMultilevel"/>
    <w:tmpl w:val="F48AE46A"/>
    <w:lvl w:ilvl="0" w:tplc="CA3C0738">
      <w:start w:val="1"/>
      <w:numFmt w:val="bullet"/>
      <w:lvlText w:val=""/>
      <w:lvlPicBulletId w:val="2"/>
      <w:lvlJc w:val="center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3DD29DB"/>
    <w:multiLevelType w:val="hybridMultilevel"/>
    <w:tmpl w:val="FB129EBA"/>
    <w:lvl w:ilvl="0" w:tplc="CA3C0738">
      <w:start w:val="1"/>
      <w:numFmt w:val="bullet"/>
      <w:lvlText w:val=""/>
      <w:lvlPicBulletId w:val="2"/>
      <w:lvlJc w:val="center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13EB5D04"/>
    <w:multiLevelType w:val="hybridMultilevel"/>
    <w:tmpl w:val="5C06BAFE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4621B9F"/>
    <w:multiLevelType w:val="hybridMultilevel"/>
    <w:tmpl w:val="AD6A5038"/>
    <w:lvl w:ilvl="0" w:tplc="CA3C0738">
      <w:start w:val="1"/>
      <w:numFmt w:val="bullet"/>
      <w:lvlText w:val=""/>
      <w:lvlPicBulletId w:val="2"/>
      <w:lvlJc w:val="center"/>
      <w:pPr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51B635C"/>
    <w:multiLevelType w:val="hybridMultilevel"/>
    <w:tmpl w:val="105E5D02"/>
    <w:lvl w:ilvl="0" w:tplc="CA3C0738">
      <w:start w:val="1"/>
      <w:numFmt w:val="bullet"/>
      <w:lvlText w:val=""/>
      <w:lvlPicBulletId w:val="2"/>
      <w:lvlJc w:val="center"/>
      <w:pPr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170123BD"/>
    <w:multiLevelType w:val="hybridMultilevel"/>
    <w:tmpl w:val="1E6C775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F80D98"/>
    <w:multiLevelType w:val="hybridMultilevel"/>
    <w:tmpl w:val="59B629DA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177FF"/>
    <w:multiLevelType w:val="hybridMultilevel"/>
    <w:tmpl w:val="ACF0169C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45167E"/>
    <w:multiLevelType w:val="hybridMultilevel"/>
    <w:tmpl w:val="1152DA2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44533"/>
    <w:multiLevelType w:val="hybridMultilevel"/>
    <w:tmpl w:val="10587196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4538C9"/>
    <w:multiLevelType w:val="hybridMultilevel"/>
    <w:tmpl w:val="68B67C12"/>
    <w:lvl w:ilvl="0" w:tplc="CA3C0738">
      <w:start w:val="1"/>
      <w:numFmt w:val="bullet"/>
      <w:lvlText w:val=""/>
      <w:lvlPicBulletId w:val="2"/>
      <w:lvlJc w:val="center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4230629"/>
    <w:multiLevelType w:val="hybridMultilevel"/>
    <w:tmpl w:val="F0F4771A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69B5161"/>
    <w:multiLevelType w:val="hybridMultilevel"/>
    <w:tmpl w:val="7084108A"/>
    <w:lvl w:ilvl="0" w:tplc="CA3C0738">
      <w:start w:val="1"/>
      <w:numFmt w:val="bullet"/>
      <w:lvlText w:val=""/>
      <w:lvlPicBulletId w:val="2"/>
      <w:lvlJc w:val="center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1" w15:restartNumberingAfterBreak="0">
    <w:nsid w:val="26AF2FD5"/>
    <w:multiLevelType w:val="hybridMultilevel"/>
    <w:tmpl w:val="702E0F56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F75BE5"/>
    <w:multiLevelType w:val="hybridMultilevel"/>
    <w:tmpl w:val="44F60D10"/>
    <w:lvl w:ilvl="0" w:tplc="CA3C0738">
      <w:start w:val="1"/>
      <w:numFmt w:val="bullet"/>
      <w:lvlText w:val=""/>
      <w:lvlPicBulletId w:val="2"/>
      <w:lvlJc w:val="center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88F3794"/>
    <w:multiLevelType w:val="hybridMultilevel"/>
    <w:tmpl w:val="F59AB506"/>
    <w:lvl w:ilvl="0" w:tplc="9D963518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5D6549A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847994"/>
    <w:multiLevelType w:val="hybridMultilevel"/>
    <w:tmpl w:val="086EA0E2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9B6899"/>
    <w:multiLevelType w:val="hybridMultilevel"/>
    <w:tmpl w:val="02F6DAB8"/>
    <w:lvl w:ilvl="0" w:tplc="884066EA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0C6536C"/>
    <w:multiLevelType w:val="hybridMultilevel"/>
    <w:tmpl w:val="16FE7160"/>
    <w:lvl w:ilvl="0" w:tplc="CA3C0738">
      <w:start w:val="1"/>
      <w:numFmt w:val="bullet"/>
      <w:lvlText w:val=""/>
      <w:lvlPicBulletId w:val="2"/>
      <w:lvlJc w:val="center"/>
      <w:pPr>
        <w:ind w:left="12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31BC4617"/>
    <w:multiLevelType w:val="hybridMultilevel"/>
    <w:tmpl w:val="37981B52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3447577B"/>
    <w:multiLevelType w:val="hybridMultilevel"/>
    <w:tmpl w:val="06D67D3E"/>
    <w:lvl w:ilvl="0" w:tplc="05061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A4A7E"/>
    <w:multiLevelType w:val="hybridMultilevel"/>
    <w:tmpl w:val="223E3196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EE2B91"/>
    <w:multiLevelType w:val="hybridMultilevel"/>
    <w:tmpl w:val="22D23AB2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75163C"/>
    <w:multiLevelType w:val="hybridMultilevel"/>
    <w:tmpl w:val="4330F4B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8E4C11"/>
    <w:multiLevelType w:val="hybridMultilevel"/>
    <w:tmpl w:val="D0AA86FE"/>
    <w:lvl w:ilvl="0" w:tplc="0F884EE6">
      <w:start w:val="1"/>
      <w:numFmt w:val="bullet"/>
      <w:lvlText w:val=""/>
      <w:lvlPicBulletId w:val="1"/>
      <w:lvlJc w:val="left"/>
      <w:pPr>
        <w:ind w:left="284" w:hanging="360"/>
      </w:pPr>
      <w:rPr>
        <w:rFonts w:ascii="Symbol" w:hAnsi="Symbol" w:hint="default"/>
        <w:color w:val="auto"/>
      </w:rPr>
    </w:lvl>
    <w:lvl w:ilvl="1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3" w15:restartNumberingAfterBreak="0">
    <w:nsid w:val="3893306C"/>
    <w:multiLevelType w:val="hybridMultilevel"/>
    <w:tmpl w:val="B8EEF014"/>
    <w:lvl w:ilvl="0" w:tplc="CA3C0738">
      <w:start w:val="1"/>
      <w:numFmt w:val="bullet"/>
      <w:lvlText w:val=""/>
      <w:lvlPicBulletId w:val="2"/>
      <w:lvlJc w:val="center"/>
      <w:pPr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3AA62395"/>
    <w:multiLevelType w:val="hybridMultilevel"/>
    <w:tmpl w:val="FEA6CFAE"/>
    <w:lvl w:ilvl="0" w:tplc="FD3EB86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3B8A6CB7"/>
    <w:multiLevelType w:val="hybridMultilevel"/>
    <w:tmpl w:val="F118A5F0"/>
    <w:lvl w:ilvl="0" w:tplc="C8E80046">
      <w:start w:val="1"/>
      <w:numFmt w:val="bullet"/>
      <w:pStyle w:val="--"/>
      <w:lvlText w:val=""/>
      <w:lvlJc w:val="left"/>
      <w:pPr>
        <w:tabs>
          <w:tab w:val="num" w:pos="709"/>
        </w:tabs>
        <w:ind w:left="709" w:hanging="528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44"/>
        </w:tabs>
        <w:ind w:left="16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64"/>
        </w:tabs>
        <w:ind w:left="2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84"/>
        </w:tabs>
        <w:ind w:left="3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04"/>
        </w:tabs>
        <w:ind w:left="3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24"/>
        </w:tabs>
        <w:ind w:left="4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44"/>
        </w:tabs>
        <w:ind w:left="5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64"/>
        </w:tabs>
        <w:ind w:left="5964" w:hanging="180"/>
      </w:pPr>
    </w:lvl>
  </w:abstractNum>
  <w:abstractNum w:abstractNumId="36" w15:restartNumberingAfterBreak="0">
    <w:nsid w:val="45021373"/>
    <w:multiLevelType w:val="hybridMultilevel"/>
    <w:tmpl w:val="BB08B54C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E174AA"/>
    <w:multiLevelType w:val="hybridMultilevel"/>
    <w:tmpl w:val="EDC6592A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402393"/>
    <w:multiLevelType w:val="hybridMultilevel"/>
    <w:tmpl w:val="1152E194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C2778B"/>
    <w:multiLevelType w:val="hybridMultilevel"/>
    <w:tmpl w:val="E8B056E4"/>
    <w:lvl w:ilvl="0" w:tplc="DDEE8A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15C3EF"/>
      </w:rPr>
    </w:lvl>
    <w:lvl w:ilvl="1" w:tplc="CA3C0738">
      <w:start w:val="1"/>
      <w:numFmt w:val="bullet"/>
      <w:lvlText w:val=""/>
      <w:lvlPicBulletId w:val="2"/>
      <w:lvlJc w:val="center"/>
      <w:pPr>
        <w:ind w:left="1494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993466B"/>
    <w:multiLevelType w:val="hybridMultilevel"/>
    <w:tmpl w:val="573634DA"/>
    <w:lvl w:ilvl="0" w:tplc="1FF08FD6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932AF7"/>
    <w:multiLevelType w:val="hybridMultilevel"/>
    <w:tmpl w:val="DB701940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3F7622"/>
    <w:multiLevelType w:val="hybridMultilevel"/>
    <w:tmpl w:val="CB18D784"/>
    <w:lvl w:ilvl="0" w:tplc="84A0979C">
      <w:start w:val="1"/>
      <w:numFmt w:val="bullet"/>
      <w:pStyle w:val="2"/>
      <w:lvlText w:val=""/>
      <w:lvlJc w:val="left"/>
      <w:pPr>
        <w:ind w:left="1429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4BF0092E"/>
    <w:multiLevelType w:val="hybridMultilevel"/>
    <w:tmpl w:val="BC0C9162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4009A0"/>
    <w:multiLevelType w:val="hybridMultilevel"/>
    <w:tmpl w:val="6D9EDEBA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FCA4AD0"/>
    <w:multiLevelType w:val="hybridMultilevel"/>
    <w:tmpl w:val="B77ECBE4"/>
    <w:lvl w:ilvl="0" w:tplc="71B815F0">
      <w:start w:val="1"/>
      <w:numFmt w:val="bullet"/>
      <w:pStyle w:val="2-MAK"/>
      <w:lvlText w:val=""/>
      <w:lvlJc w:val="left"/>
      <w:pPr>
        <w:ind w:left="1429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214599"/>
    <w:multiLevelType w:val="hybridMultilevel"/>
    <w:tmpl w:val="85FE004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A45B68"/>
    <w:multiLevelType w:val="hybridMultilevel"/>
    <w:tmpl w:val="F702BC10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50D37F06"/>
    <w:multiLevelType w:val="hybridMultilevel"/>
    <w:tmpl w:val="DFECF64E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3628A0"/>
    <w:multiLevelType w:val="hybridMultilevel"/>
    <w:tmpl w:val="6C101E7A"/>
    <w:lvl w:ilvl="0" w:tplc="AAF60C0A">
      <w:start w:val="1"/>
      <w:numFmt w:val="bullet"/>
      <w:pStyle w:val="30"/>
      <w:lvlText w:val=""/>
      <w:lvlPicBulletId w:val="0"/>
      <w:lvlJc w:val="left"/>
      <w:pPr>
        <w:ind w:left="1429" w:hanging="360"/>
      </w:pPr>
      <w:rPr>
        <w:rFonts w:ascii="Symbol" w:hAnsi="Symbol" w:hint="default"/>
        <w:b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6886B14"/>
    <w:multiLevelType w:val="hybridMultilevel"/>
    <w:tmpl w:val="75384870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9971A1"/>
    <w:multiLevelType w:val="hybridMultilevel"/>
    <w:tmpl w:val="0D06F4DA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7C6E13"/>
    <w:multiLevelType w:val="hybridMultilevel"/>
    <w:tmpl w:val="285CB8E0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32D57"/>
    <w:multiLevelType w:val="hybridMultilevel"/>
    <w:tmpl w:val="1C3CB25E"/>
    <w:lvl w:ilvl="0" w:tplc="CA3C0738">
      <w:start w:val="1"/>
      <w:numFmt w:val="bullet"/>
      <w:lvlText w:val=""/>
      <w:lvlPicBulletId w:val="2"/>
      <w:lvlJc w:val="center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C0741BD"/>
    <w:multiLevelType w:val="hybridMultilevel"/>
    <w:tmpl w:val="7D7A1E3A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2114B9"/>
    <w:multiLevelType w:val="hybridMultilevel"/>
    <w:tmpl w:val="630ADA90"/>
    <w:lvl w:ilvl="0" w:tplc="CE0AD15C">
      <w:start w:val="1"/>
      <w:numFmt w:val="bullet"/>
      <w:lvlText w:val=""/>
      <w:lvlPicBulletId w:val="3"/>
      <w:lvlJc w:val="center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C3F396D"/>
    <w:multiLevelType w:val="hybridMultilevel"/>
    <w:tmpl w:val="86CCC012"/>
    <w:lvl w:ilvl="0" w:tplc="CA3C0738">
      <w:start w:val="1"/>
      <w:numFmt w:val="bullet"/>
      <w:lvlText w:val=""/>
      <w:lvlPicBulletId w:val="2"/>
      <w:lvlJc w:val="center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5EB808F3"/>
    <w:multiLevelType w:val="hybridMultilevel"/>
    <w:tmpl w:val="017413AC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6248236D"/>
    <w:multiLevelType w:val="hybridMultilevel"/>
    <w:tmpl w:val="91B2EB7E"/>
    <w:lvl w:ilvl="0" w:tplc="DA1AB4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3933E70"/>
    <w:multiLevelType w:val="hybridMultilevel"/>
    <w:tmpl w:val="0BAC2B88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B865AD"/>
    <w:multiLevelType w:val="multilevel"/>
    <w:tmpl w:val="19E84B24"/>
    <w:lvl w:ilvl="0">
      <w:start w:val="1"/>
      <w:numFmt w:val="decimal"/>
      <w:pStyle w:val="1"/>
      <w:lvlText w:val="%1."/>
      <w:lvlJc w:val="left"/>
      <w:pPr>
        <w:ind w:left="1437" w:hanging="870"/>
      </w:pPr>
      <w:rPr>
        <w:rFonts w:hint="default"/>
      </w:rPr>
    </w:lvl>
    <w:lvl w:ilvl="1">
      <w:start w:val="4"/>
      <w:numFmt w:val="decimal"/>
      <w:pStyle w:val="20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1800"/>
      </w:pPr>
      <w:rPr>
        <w:rFonts w:hint="default"/>
      </w:rPr>
    </w:lvl>
  </w:abstractNum>
  <w:abstractNum w:abstractNumId="61" w15:restartNumberingAfterBreak="0">
    <w:nsid w:val="6657746C"/>
    <w:multiLevelType w:val="hybridMultilevel"/>
    <w:tmpl w:val="24D67F86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6D00A4B"/>
    <w:multiLevelType w:val="hybridMultilevel"/>
    <w:tmpl w:val="3A4A8896"/>
    <w:lvl w:ilvl="0" w:tplc="CA3C0738">
      <w:start w:val="1"/>
      <w:numFmt w:val="bullet"/>
      <w:lvlText w:val=""/>
      <w:lvlPicBulletId w:val="2"/>
      <w:lvlJc w:val="center"/>
      <w:pPr>
        <w:ind w:left="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6B951308"/>
    <w:multiLevelType w:val="hybridMultilevel"/>
    <w:tmpl w:val="91F27C7E"/>
    <w:lvl w:ilvl="0" w:tplc="CE0AD15C">
      <w:start w:val="1"/>
      <w:numFmt w:val="bullet"/>
      <w:lvlText w:val=""/>
      <w:lvlPicBulletId w:val="3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0910E2"/>
    <w:multiLevelType w:val="hybridMultilevel"/>
    <w:tmpl w:val="D74E6D98"/>
    <w:lvl w:ilvl="0" w:tplc="CA3C0738">
      <w:start w:val="1"/>
      <w:numFmt w:val="bullet"/>
      <w:lvlText w:val=""/>
      <w:lvlPicBulletId w:val="2"/>
      <w:lvlJc w:val="center"/>
      <w:pPr>
        <w:ind w:left="136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5" w15:restartNumberingAfterBreak="0">
    <w:nsid w:val="6F5D0F51"/>
    <w:multiLevelType w:val="hybridMultilevel"/>
    <w:tmpl w:val="A64C2456"/>
    <w:lvl w:ilvl="0" w:tplc="CA3C0738">
      <w:start w:val="1"/>
      <w:numFmt w:val="bullet"/>
      <w:lvlText w:val=""/>
      <w:lvlPicBulletId w:val="2"/>
      <w:lvlJc w:val="center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F8D3B75"/>
    <w:multiLevelType w:val="hybridMultilevel"/>
    <w:tmpl w:val="7B68CC82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702F146C"/>
    <w:multiLevelType w:val="hybridMultilevel"/>
    <w:tmpl w:val="446AE31E"/>
    <w:lvl w:ilvl="0" w:tplc="CA3C0738">
      <w:start w:val="1"/>
      <w:numFmt w:val="bullet"/>
      <w:lvlText w:val=""/>
      <w:lvlPicBulletId w:val="2"/>
      <w:lvlJc w:val="center"/>
      <w:pPr>
        <w:ind w:left="780" w:hanging="360"/>
      </w:pPr>
      <w:rPr>
        <w:rFonts w:ascii="Symbol" w:hAnsi="Symbol" w:hint="default"/>
        <w:color w:val="auto"/>
      </w:rPr>
    </w:lvl>
    <w:lvl w:ilvl="1" w:tplc="BCE2D462">
      <w:numFmt w:val="bullet"/>
      <w:lvlText w:val="•"/>
      <w:lvlJc w:val="left"/>
      <w:pPr>
        <w:ind w:left="1560" w:hanging="42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8" w15:restartNumberingAfterBreak="0">
    <w:nsid w:val="70390DA7"/>
    <w:multiLevelType w:val="hybridMultilevel"/>
    <w:tmpl w:val="8FAA1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1C35FA"/>
    <w:multiLevelType w:val="hybridMultilevel"/>
    <w:tmpl w:val="F2CE5616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747C78D5"/>
    <w:multiLevelType w:val="hybridMultilevel"/>
    <w:tmpl w:val="E8C0A610"/>
    <w:lvl w:ilvl="0" w:tplc="67440ECC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1" w15:restartNumberingAfterBreak="0">
    <w:nsid w:val="75144104"/>
    <w:multiLevelType w:val="hybridMultilevel"/>
    <w:tmpl w:val="FCFA9976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66275F"/>
    <w:multiLevelType w:val="multilevel"/>
    <w:tmpl w:val="0C1E1FAA"/>
    <w:lvl w:ilvl="0">
      <w:start w:val="1"/>
      <w:numFmt w:val="bullet"/>
      <w:pStyle w:val="a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1559"/>
        </w:tabs>
        <w:ind w:left="1559" w:hanging="425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985"/>
        </w:tabs>
        <w:ind w:left="1985" w:hanging="4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3" w15:restartNumberingAfterBreak="0">
    <w:nsid w:val="77181372"/>
    <w:multiLevelType w:val="hybridMultilevel"/>
    <w:tmpl w:val="7A2C8D6A"/>
    <w:lvl w:ilvl="0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78CA2DB6"/>
    <w:multiLevelType w:val="hybridMultilevel"/>
    <w:tmpl w:val="9926BB02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900479F"/>
    <w:multiLevelType w:val="hybridMultilevel"/>
    <w:tmpl w:val="C038BAC0"/>
    <w:lvl w:ilvl="0" w:tplc="0F884EE6">
      <w:start w:val="1"/>
      <w:numFmt w:val="bullet"/>
      <w:lvlText w:val=""/>
      <w:lvlPicBulletId w:val="1"/>
      <w:lvlJc w:val="left"/>
      <w:pPr>
        <w:ind w:left="284" w:hanging="360"/>
      </w:pPr>
      <w:rPr>
        <w:rFonts w:ascii="Symbol" w:hAnsi="Symbol" w:hint="default"/>
        <w:color w:val="auto"/>
      </w:rPr>
    </w:lvl>
    <w:lvl w:ilvl="1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76" w15:restartNumberingAfterBreak="0">
    <w:nsid w:val="79E047D4"/>
    <w:multiLevelType w:val="hybridMultilevel"/>
    <w:tmpl w:val="06D6BF4E"/>
    <w:lvl w:ilvl="0" w:tplc="DB2483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7D061D34"/>
    <w:multiLevelType w:val="hybridMultilevel"/>
    <w:tmpl w:val="28B89746"/>
    <w:lvl w:ilvl="0" w:tplc="CA3C0738">
      <w:start w:val="1"/>
      <w:numFmt w:val="bullet"/>
      <w:lvlText w:val=""/>
      <w:lvlPicBulletId w:val="2"/>
      <w:lvlJc w:val="center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8" w15:restartNumberingAfterBreak="0">
    <w:nsid w:val="7D7138AB"/>
    <w:multiLevelType w:val="hybridMultilevel"/>
    <w:tmpl w:val="58B6AC2E"/>
    <w:lvl w:ilvl="0" w:tplc="CA3C0738">
      <w:start w:val="1"/>
      <w:numFmt w:val="bullet"/>
      <w:lvlText w:val=""/>
      <w:lvlPicBulletId w:val="2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4141E1"/>
    <w:multiLevelType w:val="hybridMultilevel"/>
    <w:tmpl w:val="0F629EA0"/>
    <w:lvl w:ilvl="0" w:tplc="D3AC2F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7FA64529"/>
    <w:multiLevelType w:val="hybridMultilevel"/>
    <w:tmpl w:val="DCAC2BFE"/>
    <w:lvl w:ilvl="0" w:tplc="0F884EE6">
      <w:start w:val="1"/>
      <w:numFmt w:val="bullet"/>
      <w:lvlText w:val=""/>
      <w:lvlPicBulletId w:val="1"/>
      <w:lvlJc w:val="left"/>
      <w:pPr>
        <w:ind w:left="284" w:hanging="360"/>
      </w:pPr>
      <w:rPr>
        <w:rFonts w:ascii="Symbol" w:hAnsi="Symbol" w:hint="default"/>
        <w:color w:val="auto"/>
      </w:rPr>
    </w:lvl>
    <w:lvl w:ilvl="1" w:tplc="CA3C0738">
      <w:start w:val="1"/>
      <w:numFmt w:val="bullet"/>
      <w:lvlText w:val=""/>
      <w:lvlPicBulletId w:val="2"/>
      <w:lvlJc w:val="center"/>
      <w:pPr>
        <w:ind w:left="1004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>
    <w:abstractNumId w:val="72"/>
  </w:num>
  <w:num w:numId="2">
    <w:abstractNumId w:val="35"/>
  </w:num>
  <w:num w:numId="3">
    <w:abstractNumId w:val="45"/>
  </w:num>
  <w:num w:numId="4">
    <w:abstractNumId w:val="49"/>
  </w:num>
  <w:num w:numId="5">
    <w:abstractNumId w:val="42"/>
  </w:num>
  <w:num w:numId="6">
    <w:abstractNumId w:val="40"/>
  </w:num>
  <w:num w:numId="7">
    <w:abstractNumId w:val="60"/>
  </w:num>
  <w:num w:numId="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9"/>
  </w:num>
  <w:num w:numId="13">
    <w:abstractNumId w:val="20"/>
  </w:num>
  <w:num w:numId="14">
    <w:abstractNumId w:val="55"/>
  </w:num>
  <w:num w:numId="15">
    <w:abstractNumId w:val="63"/>
  </w:num>
  <w:num w:numId="16">
    <w:abstractNumId w:val="5"/>
  </w:num>
  <w:num w:numId="17">
    <w:abstractNumId w:val="54"/>
  </w:num>
  <w:num w:numId="18">
    <w:abstractNumId w:val="78"/>
  </w:num>
  <w:num w:numId="19">
    <w:abstractNumId w:val="13"/>
  </w:num>
  <w:num w:numId="20">
    <w:abstractNumId w:val="77"/>
  </w:num>
  <w:num w:numId="21">
    <w:abstractNumId w:val="21"/>
  </w:num>
  <w:num w:numId="22">
    <w:abstractNumId w:val="53"/>
  </w:num>
  <w:num w:numId="23">
    <w:abstractNumId w:val="15"/>
  </w:num>
  <w:num w:numId="24">
    <w:abstractNumId w:val="38"/>
  </w:num>
  <w:num w:numId="25">
    <w:abstractNumId w:val="26"/>
  </w:num>
  <w:num w:numId="26">
    <w:abstractNumId w:val="30"/>
  </w:num>
  <w:num w:numId="27">
    <w:abstractNumId w:val="17"/>
  </w:num>
  <w:num w:numId="28">
    <w:abstractNumId w:val="46"/>
  </w:num>
  <w:num w:numId="29">
    <w:abstractNumId w:val="31"/>
  </w:num>
  <w:num w:numId="30">
    <w:abstractNumId w:val="37"/>
  </w:num>
  <w:num w:numId="31">
    <w:abstractNumId w:val="16"/>
  </w:num>
  <w:num w:numId="32">
    <w:abstractNumId w:val="19"/>
  </w:num>
  <w:num w:numId="33">
    <w:abstractNumId w:val="32"/>
  </w:num>
  <w:num w:numId="34">
    <w:abstractNumId w:val="75"/>
  </w:num>
  <w:num w:numId="35">
    <w:abstractNumId w:val="80"/>
  </w:num>
  <w:num w:numId="36">
    <w:abstractNumId w:val="27"/>
  </w:num>
  <w:num w:numId="37">
    <w:abstractNumId w:val="56"/>
  </w:num>
  <w:num w:numId="38">
    <w:abstractNumId w:val="7"/>
  </w:num>
  <w:num w:numId="39">
    <w:abstractNumId w:val="8"/>
  </w:num>
  <w:num w:numId="40">
    <w:abstractNumId w:val="48"/>
  </w:num>
  <w:num w:numId="41">
    <w:abstractNumId w:val="12"/>
  </w:num>
  <w:num w:numId="42">
    <w:abstractNumId w:val="33"/>
  </w:num>
  <w:num w:numId="43">
    <w:abstractNumId w:val="11"/>
  </w:num>
  <w:num w:numId="44">
    <w:abstractNumId w:val="22"/>
  </w:num>
  <w:num w:numId="45">
    <w:abstractNumId w:val="2"/>
  </w:num>
  <w:num w:numId="46">
    <w:abstractNumId w:val="70"/>
  </w:num>
  <w:num w:numId="47">
    <w:abstractNumId w:val="76"/>
  </w:num>
  <w:num w:numId="48">
    <w:abstractNumId w:val="73"/>
  </w:num>
  <w:num w:numId="49">
    <w:abstractNumId w:val="29"/>
  </w:num>
  <w:num w:numId="50">
    <w:abstractNumId w:val="71"/>
  </w:num>
  <w:num w:numId="51">
    <w:abstractNumId w:val="74"/>
  </w:num>
  <w:num w:numId="52">
    <w:abstractNumId w:val="52"/>
  </w:num>
  <w:num w:numId="53">
    <w:abstractNumId w:val="3"/>
  </w:num>
  <w:num w:numId="54">
    <w:abstractNumId w:val="44"/>
  </w:num>
  <w:num w:numId="55">
    <w:abstractNumId w:val="6"/>
  </w:num>
  <w:num w:numId="56">
    <w:abstractNumId w:val="18"/>
  </w:num>
  <w:num w:numId="57">
    <w:abstractNumId w:val="65"/>
  </w:num>
  <w:num w:numId="58">
    <w:abstractNumId w:val="39"/>
  </w:num>
  <w:num w:numId="59">
    <w:abstractNumId w:val="50"/>
  </w:num>
  <w:num w:numId="60">
    <w:abstractNumId w:val="36"/>
  </w:num>
  <w:num w:numId="61">
    <w:abstractNumId w:val="43"/>
  </w:num>
  <w:num w:numId="62">
    <w:abstractNumId w:val="59"/>
  </w:num>
  <w:num w:numId="63">
    <w:abstractNumId w:val="51"/>
  </w:num>
  <w:num w:numId="64">
    <w:abstractNumId w:val="64"/>
  </w:num>
  <w:num w:numId="65">
    <w:abstractNumId w:val="57"/>
  </w:num>
  <w:num w:numId="66">
    <w:abstractNumId w:val="1"/>
  </w:num>
  <w:num w:numId="67">
    <w:abstractNumId w:val="0"/>
  </w:num>
  <w:num w:numId="68">
    <w:abstractNumId w:val="9"/>
  </w:num>
  <w:num w:numId="69">
    <w:abstractNumId w:val="62"/>
  </w:num>
  <w:num w:numId="70">
    <w:abstractNumId w:val="67"/>
  </w:num>
  <w:num w:numId="71">
    <w:abstractNumId w:val="4"/>
  </w:num>
  <w:num w:numId="72">
    <w:abstractNumId w:val="14"/>
  </w:num>
  <w:num w:numId="73">
    <w:abstractNumId w:val="69"/>
  </w:num>
  <w:num w:numId="74">
    <w:abstractNumId w:val="10"/>
  </w:num>
  <w:num w:numId="75">
    <w:abstractNumId w:val="66"/>
  </w:num>
  <w:num w:numId="76">
    <w:abstractNumId w:val="47"/>
  </w:num>
  <w:num w:numId="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4"/>
  </w:num>
  <w:num w:numId="79">
    <w:abstractNumId w:val="61"/>
  </w:num>
  <w:num w:numId="80">
    <w:abstractNumId w:val="41"/>
  </w:num>
  <w:num w:numId="81">
    <w:abstractNumId w:val="68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56"/>
    <w:rsid w:val="00013833"/>
    <w:rsid w:val="0002752B"/>
    <w:rsid w:val="000354C8"/>
    <w:rsid w:val="00037EAA"/>
    <w:rsid w:val="0004141D"/>
    <w:rsid w:val="000417F5"/>
    <w:rsid w:val="00050D1C"/>
    <w:rsid w:val="000523BB"/>
    <w:rsid w:val="00096ED3"/>
    <w:rsid w:val="000B3EC9"/>
    <w:rsid w:val="000B422C"/>
    <w:rsid w:val="000B5DA2"/>
    <w:rsid w:val="000C0EAE"/>
    <w:rsid w:val="000C1551"/>
    <w:rsid w:val="000D184F"/>
    <w:rsid w:val="000D372F"/>
    <w:rsid w:val="00102D79"/>
    <w:rsid w:val="00104937"/>
    <w:rsid w:val="00104A5D"/>
    <w:rsid w:val="001134F7"/>
    <w:rsid w:val="001310B5"/>
    <w:rsid w:val="001407FE"/>
    <w:rsid w:val="00141319"/>
    <w:rsid w:val="00145794"/>
    <w:rsid w:val="00147870"/>
    <w:rsid w:val="001500A2"/>
    <w:rsid w:val="00181330"/>
    <w:rsid w:val="0018301F"/>
    <w:rsid w:val="0018647B"/>
    <w:rsid w:val="00194026"/>
    <w:rsid w:val="00196601"/>
    <w:rsid w:val="001C08B4"/>
    <w:rsid w:val="001C2E61"/>
    <w:rsid w:val="00211EFF"/>
    <w:rsid w:val="00216E1B"/>
    <w:rsid w:val="00225CB3"/>
    <w:rsid w:val="00271FE3"/>
    <w:rsid w:val="002974F7"/>
    <w:rsid w:val="002A1713"/>
    <w:rsid w:val="002B00AD"/>
    <w:rsid w:val="002B222A"/>
    <w:rsid w:val="002F3058"/>
    <w:rsid w:val="0031061C"/>
    <w:rsid w:val="00321CD1"/>
    <w:rsid w:val="003249F8"/>
    <w:rsid w:val="00354358"/>
    <w:rsid w:val="003636B6"/>
    <w:rsid w:val="00376CCA"/>
    <w:rsid w:val="00391945"/>
    <w:rsid w:val="003932BF"/>
    <w:rsid w:val="003941D5"/>
    <w:rsid w:val="003A0573"/>
    <w:rsid w:val="003A07BF"/>
    <w:rsid w:val="003B31DC"/>
    <w:rsid w:val="003B6C72"/>
    <w:rsid w:val="003C0F28"/>
    <w:rsid w:val="003C1B5F"/>
    <w:rsid w:val="003C5402"/>
    <w:rsid w:val="003D1558"/>
    <w:rsid w:val="003D5EFA"/>
    <w:rsid w:val="004042B5"/>
    <w:rsid w:val="00416DA6"/>
    <w:rsid w:val="0043648A"/>
    <w:rsid w:val="00464E26"/>
    <w:rsid w:val="004D093C"/>
    <w:rsid w:val="004D686A"/>
    <w:rsid w:val="004D77F4"/>
    <w:rsid w:val="004F322F"/>
    <w:rsid w:val="004F557C"/>
    <w:rsid w:val="004F6265"/>
    <w:rsid w:val="0050391A"/>
    <w:rsid w:val="00503C05"/>
    <w:rsid w:val="00503E69"/>
    <w:rsid w:val="005115B2"/>
    <w:rsid w:val="0055410E"/>
    <w:rsid w:val="005546D7"/>
    <w:rsid w:val="00560352"/>
    <w:rsid w:val="00564553"/>
    <w:rsid w:val="00575723"/>
    <w:rsid w:val="005806B3"/>
    <w:rsid w:val="00590E15"/>
    <w:rsid w:val="005917D6"/>
    <w:rsid w:val="00595355"/>
    <w:rsid w:val="00597609"/>
    <w:rsid w:val="00597BF0"/>
    <w:rsid w:val="005B3A74"/>
    <w:rsid w:val="005C4B43"/>
    <w:rsid w:val="005C59AC"/>
    <w:rsid w:val="005E391B"/>
    <w:rsid w:val="005E6257"/>
    <w:rsid w:val="00600F1F"/>
    <w:rsid w:val="00620472"/>
    <w:rsid w:val="006272A9"/>
    <w:rsid w:val="006406F5"/>
    <w:rsid w:val="00644175"/>
    <w:rsid w:val="00644BD5"/>
    <w:rsid w:val="00651436"/>
    <w:rsid w:val="00654D51"/>
    <w:rsid w:val="0066050F"/>
    <w:rsid w:val="00661F52"/>
    <w:rsid w:val="00665CCE"/>
    <w:rsid w:val="00667387"/>
    <w:rsid w:val="00672297"/>
    <w:rsid w:val="006800FB"/>
    <w:rsid w:val="00680A55"/>
    <w:rsid w:val="00687FBA"/>
    <w:rsid w:val="006B3ADE"/>
    <w:rsid w:val="006E515D"/>
    <w:rsid w:val="006F16B9"/>
    <w:rsid w:val="00701D43"/>
    <w:rsid w:val="00727979"/>
    <w:rsid w:val="0073335F"/>
    <w:rsid w:val="0075315C"/>
    <w:rsid w:val="0076629C"/>
    <w:rsid w:val="00794E21"/>
    <w:rsid w:val="007A7785"/>
    <w:rsid w:val="007B3A68"/>
    <w:rsid w:val="007C32AA"/>
    <w:rsid w:val="007D6404"/>
    <w:rsid w:val="007D7990"/>
    <w:rsid w:val="007F0DDC"/>
    <w:rsid w:val="007F287A"/>
    <w:rsid w:val="007F712D"/>
    <w:rsid w:val="008334ED"/>
    <w:rsid w:val="00846273"/>
    <w:rsid w:val="008521AC"/>
    <w:rsid w:val="0086726E"/>
    <w:rsid w:val="00877BDC"/>
    <w:rsid w:val="0089689F"/>
    <w:rsid w:val="008C3D53"/>
    <w:rsid w:val="008D2142"/>
    <w:rsid w:val="008D422E"/>
    <w:rsid w:val="008D5EAA"/>
    <w:rsid w:val="008F1190"/>
    <w:rsid w:val="008F7F7E"/>
    <w:rsid w:val="0090679E"/>
    <w:rsid w:val="009105C3"/>
    <w:rsid w:val="00914A6B"/>
    <w:rsid w:val="00921350"/>
    <w:rsid w:val="00941506"/>
    <w:rsid w:val="00945E54"/>
    <w:rsid w:val="0096319F"/>
    <w:rsid w:val="00965FCA"/>
    <w:rsid w:val="00971489"/>
    <w:rsid w:val="0097209C"/>
    <w:rsid w:val="0099409B"/>
    <w:rsid w:val="00995DE3"/>
    <w:rsid w:val="00996ACB"/>
    <w:rsid w:val="00996E69"/>
    <w:rsid w:val="009A6094"/>
    <w:rsid w:val="009D6764"/>
    <w:rsid w:val="009E41FC"/>
    <w:rsid w:val="009F007C"/>
    <w:rsid w:val="009F0978"/>
    <w:rsid w:val="00A040A1"/>
    <w:rsid w:val="00A11529"/>
    <w:rsid w:val="00A318D7"/>
    <w:rsid w:val="00A37932"/>
    <w:rsid w:val="00A47B76"/>
    <w:rsid w:val="00A50D7E"/>
    <w:rsid w:val="00A6641F"/>
    <w:rsid w:val="00A71A81"/>
    <w:rsid w:val="00A76621"/>
    <w:rsid w:val="00A92E74"/>
    <w:rsid w:val="00AA3AFA"/>
    <w:rsid w:val="00AA6D48"/>
    <w:rsid w:val="00AB6D99"/>
    <w:rsid w:val="00AF2C34"/>
    <w:rsid w:val="00B06846"/>
    <w:rsid w:val="00B14DC9"/>
    <w:rsid w:val="00B36046"/>
    <w:rsid w:val="00B46899"/>
    <w:rsid w:val="00B63956"/>
    <w:rsid w:val="00B66819"/>
    <w:rsid w:val="00B70B83"/>
    <w:rsid w:val="00B75D6A"/>
    <w:rsid w:val="00B93AF4"/>
    <w:rsid w:val="00BB2664"/>
    <w:rsid w:val="00BB337F"/>
    <w:rsid w:val="00BB6947"/>
    <w:rsid w:val="00BC5A15"/>
    <w:rsid w:val="00BD667A"/>
    <w:rsid w:val="00C105F5"/>
    <w:rsid w:val="00C10ED4"/>
    <w:rsid w:val="00C10F7C"/>
    <w:rsid w:val="00C17B41"/>
    <w:rsid w:val="00C263DD"/>
    <w:rsid w:val="00C32CE6"/>
    <w:rsid w:val="00C46B97"/>
    <w:rsid w:val="00C7759E"/>
    <w:rsid w:val="00CA32E3"/>
    <w:rsid w:val="00CA411E"/>
    <w:rsid w:val="00CB66B3"/>
    <w:rsid w:val="00CC0BCA"/>
    <w:rsid w:val="00CC6C3F"/>
    <w:rsid w:val="00CE1D4A"/>
    <w:rsid w:val="00CE1E45"/>
    <w:rsid w:val="00D0068D"/>
    <w:rsid w:val="00D0413D"/>
    <w:rsid w:val="00D04BB9"/>
    <w:rsid w:val="00D05A42"/>
    <w:rsid w:val="00D2238B"/>
    <w:rsid w:val="00D430DE"/>
    <w:rsid w:val="00D52F0D"/>
    <w:rsid w:val="00D60DE3"/>
    <w:rsid w:val="00D60FC9"/>
    <w:rsid w:val="00D66EBB"/>
    <w:rsid w:val="00D73022"/>
    <w:rsid w:val="00D76A04"/>
    <w:rsid w:val="00D97C29"/>
    <w:rsid w:val="00DA030B"/>
    <w:rsid w:val="00DB4714"/>
    <w:rsid w:val="00DD01EA"/>
    <w:rsid w:val="00DD60BD"/>
    <w:rsid w:val="00E13D28"/>
    <w:rsid w:val="00E328C6"/>
    <w:rsid w:val="00E35BDC"/>
    <w:rsid w:val="00E55019"/>
    <w:rsid w:val="00E640F6"/>
    <w:rsid w:val="00E77E33"/>
    <w:rsid w:val="00E82BB7"/>
    <w:rsid w:val="00EA2685"/>
    <w:rsid w:val="00EB200D"/>
    <w:rsid w:val="00EB5AFA"/>
    <w:rsid w:val="00EC2C34"/>
    <w:rsid w:val="00EC5BAE"/>
    <w:rsid w:val="00ED45DF"/>
    <w:rsid w:val="00EE73C7"/>
    <w:rsid w:val="00F213B4"/>
    <w:rsid w:val="00F347DA"/>
    <w:rsid w:val="00F41B25"/>
    <w:rsid w:val="00F805E1"/>
    <w:rsid w:val="00F9311E"/>
    <w:rsid w:val="00F94FCA"/>
    <w:rsid w:val="00FA5CBA"/>
    <w:rsid w:val="00FB30A9"/>
    <w:rsid w:val="00FB3DCE"/>
    <w:rsid w:val="00FC76CA"/>
    <w:rsid w:val="00FF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60725"/>
  <w15:chartTrackingRefBased/>
  <w15:docId w15:val="{1F97CF93-4AB7-4864-985C-770FC539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63956"/>
    <w:rPr>
      <w:rFonts w:ascii="Calibri" w:eastAsia="Calibri" w:hAnsi="Calibri" w:cs="Times New Roman"/>
    </w:rPr>
  </w:style>
  <w:style w:type="paragraph" w:styleId="10">
    <w:name w:val="heading 1"/>
    <w:basedOn w:val="a0"/>
    <w:next w:val="a0"/>
    <w:link w:val="11"/>
    <w:qFormat/>
    <w:rsid w:val="00B63956"/>
    <w:pPr>
      <w:keepNext/>
      <w:spacing w:after="0" w:line="300" w:lineRule="exact"/>
      <w:jc w:val="center"/>
      <w:outlineLvl w:val="0"/>
    </w:pPr>
    <w:rPr>
      <w:rFonts w:ascii="SL_Times New Roman" w:eastAsia="Times New Roman" w:hAnsi="SL_Times New Roman"/>
      <w:b/>
      <w:sz w:val="24"/>
      <w:szCs w:val="20"/>
      <w:lang w:eastAsia="ru-RU"/>
    </w:rPr>
  </w:style>
  <w:style w:type="paragraph" w:styleId="21">
    <w:name w:val="heading 2"/>
    <w:aliases w:val="Заголовок 2 Знак1 Знак,Заголовок 2 Знак Знак Знак, Знак Знак,Заголовок 2 Знак1,Заголовок 2 Знак Знак, Знак,Знак Знак,Знак"/>
    <w:basedOn w:val="a0"/>
    <w:next w:val="a0"/>
    <w:link w:val="22"/>
    <w:qFormat/>
    <w:rsid w:val="00B63956"/>
    <w:pPr>
      <w:keepNext/>
      <w:spacing w:after="0" w:line="240" w:lineRule="auto"/>
      <w:ind w:firstLine="720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0"/>
    <w:next w:val="a0"/>
    <w:link w:val="31"/>
    <w:qFormat/>
    <w:rsid w:val="00B63956"/>
    <w:pPr>
      <w:keepNext/>
      <w:numPr>
        <w:numId w:val="6"/>
      </w:numPr>
      <w:spacing w:before="240" w:after="120" w:line="240" w:lineRule="auto"/>
      <w:ind w:left="1068"/>
      <w:outlineLvl w:val="2"/>
    </w:pPr>
    <w:rPr>
      <w:rFonts w:ascii="Times New Roman" w:eastAsia="Times New Roman" w:hAnsi="Times New Roman" w:cs="Arial"/>
      <w:b/>
      <w:bCs/>
      <w:i/>
      <w:sz w:val="28"/>
      <w:szCs w:val="26"/>
      <w:lang w:eastAsia="ru-RU"/>
    </w:rPr>
  </w:style>
  <w:style w:type="paragraph" w:styleId="4">
    <w:name w:val="heading 4"/>
    <w:basedOn w:val="a0"/>
    <w:next w:val="a0"/>
    <w:link w:val="40"/>
    <w:unhideWhenUsed/>
    <w:qFormat/>
    <w:rsid w:val="00B63956"/>
    <w:pPr>
      <w:keepNext/>
      <w:keepLines/>
      <w:spacing w:before="200" w:after="0" w:line="276" w:lineRule="auto"/>
      <w:outlineLvl w:val="3"/>
    </w:pPr>
    <w:rPr>
      <w:rFonts w:ascii="Calibri Light" w:eastAsia="Times New Roman" w:hAnsi="Calibri Light"/>
      <w:b/>
      <w:bCs/>
      <w:i/>
      <w:iCs/>
      <w:color w:val="5B9BD5"/>
      <w:sz w:val="28"/>
    </w:rPr>
  </w:style>
  <w:style w:type="paragraph" w:styleId="5">
    <w:name w:val="heading 5"/>
    <w:basedOn w:val="a0"/>
    <w:next w:val="a0"/>
    <w:link w:val="50"/>
    <w:qFormat/>
    <w:rsid w:val="00B6395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nhideWhenUsed/>
    <w:qFormat/>
    <w:rsid w:val="00B63956"/>
    <w:pPr>
      <w:keepNext/>
      <w:keepLines/>
      <w:spacing w:before="200" w:after="0" w:line="276" w:lineRule="auto"/>
      <w:outlineLvl w:val="5"/>
    </w:pPr>
    <w:rPr>
      <w:rFonts w:ascii="Times New Roman" w:eastAsia="Times New Roman" w:hAnsi="Times New Roman"/>
      <w:i/>
      <w:iCs/>
      <w:color w:val="1F4D78"/>
      <w:sz w:val="28"/>
    </w:rPr>
  </w:style>
  <w:style w:type="paragraph" w:styleId="7">
    <w:name w:val="heading 7"/>
    <w:basedOn w:val="a0"/>
    <w:next w:val="a0"/>
    <w:link w:val="70"/>
    <w:unhideWhenUsed/>
    <w:qFormat/>
    <w:rsid w:val="00B63956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/>
      <w:i/>
      <w:iCs/>
      <w:color w:val="404040"/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B63956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0"/>
    <w:next w:val="a0"/>
    <w:link w:val="90"/>
    <w:semiHidden/>
    <w:unhideWhenUsed/>
    <w:qFormat/>
    <w:rsid w:val="00B63956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63956"/>
    <w:rPr>
      <w:rFonts w:ascii="SL_Times New Roman" w:eastAsia="Times New Roman" w:hAnsi="SL_Times New Roman" w:cs="Times New Roman"/>
      <w:b/>
      <w:sz w:val="24"/>
      <w:szCs w:val="20"/>
      <w:lang w:eastAsia="ru-RU"/>
    </w:rPr>
  </w:style>
  <w:style w:type="character" w:customStyle="1" w:styleId="22">
    <w:name w:val="Заголовок 2 Знак"/>
    <w:aliases w:val="Заголовок 2 Знак1 Знак Знак,Заголовок 2 Знак Знак Знак Знак, Знак Знак Знак,Заголовок 2 Знак1 Знак1,Заголовок 2 Знак Знак Знак1, Знак Знак1,Знак Знак Знак,Знак Знак1"/>
    <w:basedOn w:val="a1"/>
    <w:link w:val="21"/>
    <w:rsid w:val="00B639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1"/>
    <w:link w:val="3"/>
    <w:rsid w:val="00B63956"/>
    <w:rPr>
      <w:rFonts w:ascii="Times New Roman" w:eastAsia="Times New Roman" w:hAnsi="Times New Roman" w:cs="Arial"/>
      <w:b/>
      <w:bCs/>
      <w:i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63956"/>
    <w:rPr>
      <w:rFonts w:ascii="Calibri Light" w:eastAsia="Times New Roman" w:hAnsi="Calibri Light" w:cs="Times New Roman"/>
      <w:b/>
      <w:bCs/>
      <w:i/>
      <w:iCs/>
      <w:color w:val="5B9BD5"/>
      <w:sz w:val="28"/>
    </w:rPr>
  </w:style>
  <w:style w:type="character" w:customStyle="1" w:styleId="50">
    <w:name w:val="Заголовок 5 Знак"/>
    <w:basedOn w:val="a1"/>
    <w:link w:val="5"/>
    <w:rsid w:val="00B639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B63956"/>
    <w:rPr>
      <w:rFonts w:ascii="Times New Roman" w:eastAsia="Times New Roman" w:hAnsi="Times New Roman" w:cs="Times New Roman"/>
      <w:i/>
      <w:iCs/>
      <w:color w:val="1F4D78"/>
      <w:sz w:val="28"/>
    </w:rPr>
  </w:style>
  <w:style w:type="character" w:customStyle="1" w:styleId="70">
    <w:name w:val="Заголовок 7 Знак"/>
    <w:basedOn w:val="a1"/>
    <w:link w:val="7"/>
    <w:rsid w:val="00B63956"/>
    <w:rPr>
      <w:rFonts w:ascii="Calibri Light" w:eastAsia="Times New Roman" w:hAnsi="Calibri Light" w:cs="Times New Roman"/>
      <w:i/>
      <w:iCs/>
      <w:color w:val="404040"/>
      <w:sz w:val="28"/>
    </w:rPr>
  </w:style>
  <w:style w:type="character" w:customStyle="1" w:styleId="80">
    <w:name w:val="Заголовок 8 Знак"/>
    <w:basedOn w:val="a1"/>
    <w:link w:val="8"/>
    <w:semiHidden/>
    <w:rsid w:val="00B63956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semiHidden/>
    <w:rsid w:val="00B63956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a4">
    <w:name w:val="header"/>
    <w:basedOn w:val="a0"/>
    <w:link w:val="a5"/>
    <w:uiPriority w:val="99"/>
    <w:unhideWhenUsed/>
    <w:rsid w:val="00B63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B63956"/>
    <w:rPr>
      <w:rFonts w:ascii="Calibri" w:eastAsia="Calibri" w:hAnsi="Calibri" w:cs="Times New Roman"/>
    </w:rPr>
  </w:style>
  <w:style w:type="paragraph" w:styleId="a6">
    <w:name w:val="footer"/>
    <w:basedOn w:val="a0"/>
    <w:link w:val="a7"/>
    <w:uiPriority w:val="99"/>
    <w:unhideWhenUsed/>
    <w:rsid w:val="00B63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63956"/>
    <w:rPr>
      <w:rFonts w:ascii="Calibri" w:eastAsia="Calibri" w:hAnsi="Calibri" w:cs="Times New Roman"/>
    </w:rPr>
  </w:style>
  <w:style w:type="paragraph" w:styleId="a8">
    <w:name w:val="List Paragraph"/>
    <w:aliases w:val="Абзац списка основной,List Paragraph2,ПАРАГРАФ,Bullet List,FooterText,numbered,список 1"/>
    <w:basedOn w:val="a0"/>
    <w:link w:val="a9"/>
    <w:uiPriority w:val="34"/>
    <w:qFormat/>
    <w:rsid w:val="00B63956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ConsPlusTitle">
    <w:name w:val="ConsPlusTitle"/>
    <w:rsid w:val="00B63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Для списков с маркировкой"/>
    <w:basedOn w:val="a8"/>
    <w:link w:val="aa"/>
    <w:rsid w:val="00B63956"/>
    <w:pPr>
      <w:numPr>
        <w:numId w:val="1"/>
      </w:numPr>
      <w:spacing w:after="0" w:line="360" w:lineRule="auto"/>
      <w:contextualSpacing w:val="0"/>
      <w:jc w:val="both"/>
    </w:pPr>
    <w:rPr>
      <w:rFonts w:eastAsia="Times New Roman"/>
      <w:sz w:val="24"/>
      <w:szCs w:val="24"/>
      <w:lang w:eastAsia="ru-RU"/>
    </w:rPr>
  </w:style>
  <w:style w:type="character" w:customStyle="1" w:styleId="aa">
    <w:name w:val="Для списков с маркировкой Знак"/>
    <w:link w:val="a"/>
    <w:rsid w:val="00B639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2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B6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B63956"/>
    <w:rPr>
      <w:rFonts w:ascii="Tahoma" w:eastAsia="Calibri" w:hAnsi="Tahoma" w:cs="Tahoma"/>
      <w:sz w:val="16"/>
      <w:szCs w:val="16"/>
    </w:rPr>
  </w:style>
  <w:style w:type="paragraph" w:customStyle="1" w:styleId="12">
    <w:name w:val="Ñòèëü1"/>
    <w:basedOn w:val="a0"/>
    <w:link w:val="13"/>
    <w:rsid w:val="00B63956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3">
    <w:name w:val="Ñòèëü1 Знак"/>
    <w:link w:val="12"/>
    <w:rsid w:val="00B6395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Сетка таблицы11"/>
    <w:basedOn w:val="a2"/>
    <w:uiPriority w:val="5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B63956"/>
  </w:style>
  <w:style w:type="character" w:styleId="ae">
    <w:name w:val="Hyperlink"/>
    <w:uiPriority w:val="99"/>
    <w:unhideWhenUsed/>
    <w:rsid w:val="00B63956"/>
    <w:rPr>
      <w:color w:val="0000FF"/>
      <w:u w:val="single"/>
    </w:rPr>
  </w:style>
  <w:style w:type="character" w:styleId="af">
    <w:name w:val="annotation reference"/>
    <w:uiPriority w:val="99"/>
    <w:semiHidden/>
    <w:unhideWhenUsed/>
    <w:rsid w:val="00B63956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B63956"/>
    <w:pPr>
      <w:spacing w:after="200" w:line="240" w:lineRule="auto"/>
    </w:pPr>
    <w:rPr>
      <w:rFonts w:ascii="Times New Roman" w:hAnsi="Times New Roman"/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B63956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6395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63956"/>
    <w:rPr>
      <w:rFonts w:ascii="Times New Roman" w:eastAsia="Calibri" w:hAnsi="Times New Roman" w:cs="Times New Roman"/>
      <w:b/>
      <w:bCs/>
      <w:sz w:val="20"/>
      <w:szCs w:val="20"/>
    </w:rPr>
  </w:style>
  <w:style w:type="character" w:styleId="af4">
    <w:name w:val="Placeholder Text"/>
    <w:uiPriority w:val="99"/>
    <w:semiHidden/>
    <w:rsid w:val="00B63956"/>
    <w:rPr>
      <w:color w:val="808080"/>
    </w:rPr>
  </w:style>
  <w:style w:type="paragraph" w:styleId="af5">
    <w:name w:val="Body Text"/>
    <w:basedOn w:val="a0"/>
    <w:link w:val="af6"/>
    <w:uiPriority w:val="99"/>
    <w:rsid w:val="00B6395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1"/>
    <w:link w:val="af5"/>
    <w:uiPriority w:val="99"/>
    <w:rsid w:val="00B639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4">
    <w:name w:val="Нет списка1"/>
    <w:next w:val="a3"/>
    <w:semiHidden/>
    <w:unhideWhenUsed/>
    <w:rsid w:val="00B63956"/>
  </w:style>
  <w:style w:type="table" w:customStyle="1" w:styleId="15">
    <w:name w:val="Сетка таблицы1"/>
    <w:basedOn w:val="a2"/>
    <w:next w:val="ab"/>
    <w:uiPriority w:val="39"/>
    <w:rsid w:val="00B63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3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3">
    <w:name w:val="Body Text 2"/>
    <w:basedOn w:val="a0"/>
    <w:link w:val="24"/>
    <w:rsid w:val="00B63956"/>
    <w:pP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val="en-US" w:eastAsia="ru-RU"/>
    </w:rPr>
  </w:style>
  <w:style w:type="character" w:customStyle="1" w:styleId="24">
    <w:name w:val="Основной текст 2 Знак"/>
    <w:basedOn w:val="a1"/>
    <w:link w:val="23"/>
    <w:rsid w:val="00B63956"/>
    <w:rPr>
      <w:rFonts w:ascii="Times New Roman" w:eastAsia="Times New Roman" w:hAnsi="Times New Roman" w:cs="Times New Roman"/>
      <w:sz w:val="20"/>
      <w:szCs w:val="24"/>
      <w:lang w:val="en-US" w:eastAsia="ru-RU"/>
    </w:rPr>
  </w:style>
  <w:style w:type="paragraph" w:styleId="32">
    <w:name w:val="Body Text Indent 3"/>
    <w:basedOn w:val="a0"/>
    <w:link w:val="33"/>
    <w:rsid w:val="00B63956"/>
    <w:pPr>
      <w:spacing w:after="0" w:line="240" w:lineRule="auto"/>
      <w:ind w:firstLine="708"/>
      <w:jc w:val="both"/>
    </w:pPr>
    <w:rPr>
      <w:rFonts w:ascii="Times New Roman" w:eastAsia="Times New Roman" w:hAnsi="Times New Roman"/>
      <w:iCs/>
      <w:sz w:val="28"/>
      <w:szCs w:val="24"/>
      <w:u w:val="single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B63956"/>
    <w:rPr>
      <w:rFonts w:ascii="Times New Roman" w:eastAsia="Times New Roman" w:hAnsi="Times New Roman" w:cs="Times New Roman"/>
      <w:iCs/>
      <w:sz w:val="28"/>
      <w:szCs w:val="24"/>
      <w:u w:val="single"/>
      <w:lang w:eastAsia="ru-RU"/>
    </w:rPr>
  </w:style>
  <w:style w:type="paragraph" w:styleId="af7">
    <w:name w:val="Normal (Web)"/>
    <w:aliases w:val="Обычный (Web)"/>
    <w:basedOn w:val="a0"/>
    <w:uiPriority w:val="99"/>
    <w:qFormat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page number"/>
    <w:rsid w:val="00B63956"/>
  </w:style>
  <w:style w:type="paragraph" w:customStyle="1" w:styleId="ConsNonformat">
    <w:name w:val="ConsNonformat"/>
    <w:rsid w:val="00B639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639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eportTab">
    <w:name w:val="Report_Tab"/>
    <w:basedOn w:val="a0"/>
    <w:rsid w:val="00B6395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">
    <w:name w:val="xl31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 w:bidi="or-IN"/>
    </w:rPr>
  </w:style>
  <w:style w:type="paragraph" w:customStyle="1" w:styleId="16">
    <w:name w:val="Абзац списка1"/>
    <w:basedOn w:val="a0"/>
    <w:rsid w:val="00B63956"/>
    <w:pPr>
      <w:spacing w:after="200" w:line="276" w:lineRule="auto"/>
      <w:ind w:left="720"/>
    </w:pPr>
    <w:rPr>
      <w:rFonts w:eastAsia="Times New Roman" w:cs="Calibri"/>
      <w:sz w:val="28"/>
    </w:rPr>
  </w:style>
  <w:style w:type="paragraph" w:customStyle="1" w:styleId="consplusnormal0">
    <w:name w:val="consplusnormal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Body Text Indent"/>
    <w:basedOn w:val="a0"/>
    <w:link w:val="afa"/>
    <w:rsid w:val="00B6395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B639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ПРОГРАММА-параграф Знак Знак"/>
    <w:basedOn w:val="a0"/>
    <w:link w:val="-0"/>
    <w:rsid w:val="00B63956"/>
    <w:pPr>
      <w:suppressLineNumbers/>
      <w:suppressAutoHyphens/>
      <w:spacing w:before="120" w:after="120" w:line="360" w:lineRule="auto"/>
      <w:ind w:firstLine="709"/>
      <w:jc w:val="both"/>
    </w:pPr>
    <w:rPr>
      <w:rFonts w:ascii="Times New Roman" w:eastAsia="Times New Roman" w:hAnsi="Times New Roman" w:cs="Arial"/>
      <w:sz w:val="28"/>
      <w:szCs w:val="24"/>
    </w:rPr>
  </w:style>
  <w:style w:type="character" w:customStyle="1" w:styleId="-0">
    <w:name w:val="ПРОГРАММА-параграф Знак Знак Знак"/>
    <w:link w:val="-"/>
    <w:rsid w:val="00B63956"/>
    <w:rPr>
      <w:rFonts w:ascii="Times New Roman" w:eastAsia="Times New Roman" w:hAnsi="Times New Roman" w:cs="Arial"/>
      <w:sz w:val="28"/>
      <w:szCs w:val="24"/>
    </w:rPr>
  </w:style>
  <w:style w:type="paragraph" w:customStyle="1" w:styleId="--">
    <w:name w:val="ПРОГРАММА-список-тире"/>
    <w:basedOn w:val="a0"/>
    <w:rsid w:val="00B63956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styleId="17">
    <w:name w:val="toc 1"/>
    <w:basedOn w:val="a0"/>
    <w:next w:val="a0"/>
    <w:autoRedefine/>
    <w:uiPriority w:val="39"/>
    <w:qFormat/>
    <w:rsid w:val="00B63956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4"/>
      <w:lang w:eastAsia="ru-RU"/>
    </w:rPr>
  </w:style>
  <w:style w:type="paragraph" w:styleId="25">
    <w:name w:val="toc 2"/>
    <w:basedOn w:val="a0"/>
    <w:next w:val="a0"/>
    <w:autoRedefine/>
    <w:uiPriority w:val="39"/>
    <w:qFormat/>
    <w:rsid w:val="00B63956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4"/>
      <w:lang w:eastAsia="ru-RU"/>
    </w:rPr>
  </w:style>
  <w:style w:type="paragraph" w:styleId="34">
    <w:name w:val="toc 3"/>
    <w:basedOn w:val="a0"/>
    <w:next w:val="a0"/>
    <w:autoRedefine/>
    <w:uiPriority w:val="39"/>
    <w:qFormat/>
    <w:rsid w:val="00B63956"/>
    <w:pPr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4"/>
      <w:lang w:eastAsia="ru-RU"/>
    </w:rPr>
  </w:style>
  <w:style w:type="paragraph" w:styleId="41">
    <w:name w:val="toc 4"/>
    <w:basedOn w:val="a0"/>
    <w:next w:val="a0"/>
    <w:autoRedefine/>
    <w:semiHidden/>
    <w:rsid w:val="00B63956"/>
    <w:pPr>
      <w:spacing w:after="0" w:line="240" w:lineRule="auto"/>
      <w:ind w:left="72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51">
    <w:name w:val="toc 5"/>
    <w:basedOn w:val="a0"/>
    <w:next w:val="a0"/>
    <w:autoRedefine/>
    <w:semiHidden/>
    <w:rsid w:val="00B63956"/>
    <w:pPr>
      <w:spacing w:after="0" w:line="240" w:lineRule="auto"/>
      <w:ind w:left="96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61">
    <w:name w:val="toc 6"/>
    <w:basedOn w:val="a0"/>
    <w:next w:val="a0"/>
    <w:autoRedefine/>
    <w:semiHidden/>
    <w:rsid w:val="00B63956"/>
    <w:pPr>
      <w:spacing w:after="0" w:line="240" w:lineRule="auto"/>
      <w:ind w:left="120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71">
    <w:name w:val="toc 7"/>
    <w:basedOn w:val="a0"/>
    <w:next w:val="a0"/>
    <w:autoRedefine/>
    <w:semiHidden/>
    <w:rsid w:val="00B63956"/>
    <w:pPr>
      <w:spacing w:after="0" w:line="240" w:lineRule="auto"/>
      <w:ind w:left="144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81">
    <w:name w:val="toc 8"/>
    <w:basedOn w:val="a0"/>
    <w:next w:val="a0"/>
    <w:autoRedefine/>
    <w:semiHidden/>
    <w:rsid w:val="00B63956"/>
    <w:pPr>
      <w:spacing w:after="0" w:line="240" w:lineRule="auto"/>
      <w:ind w:left="1680"/>
    </w:pPr>
    <w:rPr>
      <w:rFonts w:ascii="Times New Roman" w:eastAsia="Times New Roman" w:hAnsi="Times New Roman"/>
      <w:sz w:val="18"/>
      <w:szCs w:val="21"/>
      <w:lang w:eastAsia="ru-RU"/>
    </w:rPr>
  </w:style>
  <w:style w:type="paragraph" w:styleId="91">
    <w:name w:val="toc 9"/>
    <w:basedOn w:val="a0"/>
    <w:next w:val="a0"/>
    <w:autoRedefine/>
    <w:semiHidden/>
    <w:rsid w:val="00B63956"/>
    <w:pPr>
      <w:spacing w:after="0" w:line="240" w:lineRule="auto"/>
      <w:ind w:left="1920"/>
    </w:pPr>
    <w:rPr>
      <w:rFonts w:ascii="Times New Roman" w:eastAsia="Times New Roman" w:hAnsi="Times New Roman"/>
      <w:sz w:val="18"/>
      <w:szCs w:val="21"/>
      <w:lang w:eastAsia="ru-RU"/>
    </w:rPr>
  </w:style>
  <w:style w:type="character" w:styleId="afb">
    <w:name w:val="FollowedHyperlink"/>
    <w:uiPriority w:val="99"/>
    <w:semiHidden/>
    <w:unhideWhenUsed/>
    <w:rsid w:val="00B63956"/>
    <w:rPr>
      <w:color w:val="954F72"/>
      <w:u w:val="single"/>
    </w:rPr>
  </w:style>
  <w:style w:type="paragraph" w:styleId="afc">
    <w:name w:val="Title"/>
    <w:basedOn w:val="a0"/>
    <w:link w:val="18"/>
    <w:qFormat/>
    <w:rsid w:val="00B6395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d">
    <w:name w:val="Заголовок Знак"/>
    <w:basedOn w:val="a1"/>
    <w:link w:val="19"/>
    <w:rsid w:val="00B639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8">
    <w:name w:val="Заголовок Знак1"/>
    <w:link w:val="afc"/>
    <w:rsid w:val="00B639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p1">
    <w:name w:val="p1"/>
    <w:basedOn w:val="a0"/>
    <w:rsid w:val="00B63956"/>
    <w:pPr>
      <w:spacing w:before="75" w:after="75" w:line="240" w:lineRule="auto"/>
      <w:ind w:firstLine="300"/>
      <w:jc w:val="both"/>
    </w:pPr>
    <w:rPr>
      <w:rFonts w:ascii="Arial" w:eastAsia="Arial Unicode MS" w:hAnsi="Arial" w:cs="Arial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B639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Знак Знак Знак Знак"/>
    <w:basedOn w:val="a0"/>
    <w:rsid w:val="00B63956"/>
    <w:pPr>
      <w:spacing w:line="240" w:lineRule="exact"/>
    </w:pPr>
    <w:rPr>
      <w:rFonts w:ascii="Verdana" w:hAnsi="Verdana"/>
      <w:sz w:val="20"/>
      <w:szCs w:val="20"/>
      <w:lang w:val="en-US"/>
    </w:rPr>
  </w:style>
  <w:style w:type="character" w:styleId="aff1">
    <w:name w:val="Emphasis"/>
    <w:uiPriority w:val="20"/>
    <w:qFormat/>
    <w:rsid w:val="00B63956"/>
    <w:rPr>
      <w:rFonts w:cs="Times New Roman"/>
      <w:i/>
      <w:iCs/>
    </w:rPr>
  </w:style>
  <w:style w:type="paragraph" w:styleId="26">
    <w:name w:val="Body Text Indent 2"/>
    <w:basedOn w:val="a0"/>
    <w:link w:val="27"/>
    <w:uiPriority w:val="99"/>
    <w:semiHidden/>
    <w:unhideWhenUsed/>
    <w:rsid w:val="00B63956"/>
    <w:pPr>
      <w:spacing w:after="120" w:line="480" w:lineRule="auto"/>
      <w:ind w:left="283"/>
    </w:pPr>
    <w:rPr>
      <w:rFonts w:ascii="Times New Roman" w:eastAsia="Times New Roman" w:hAnsi="Times New Roman"/>
      <w:sz w:val="28"/>
      <w:lang w:eastAsia="ru-RU"/>
    </w:r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B63956"/>
    <w:rPr>
      <w:rFonts w:ascii="Times New Roman" w:eastAsia="Times New Roman" w:hAnsi="Times New Roman" w:cs="Times New Roman"/>
      <w:sz w:val="28"/>
      <w:lang w:eastAsia="ru-RU"/>
    </w:rPr>
  </w:style>
  <w:style w:type="paragraph" w:styleId="aff2">
    <w:name w:val="Plain Text"/>
    <w:basedOn w:val="a0"/>
    <w:link w:val="aff3"/>
    <w:uiPriority w:val="99"/>
    <w:unhideWhenUsed/>
    <w:rsid w:val="00B639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3">
    <w:name w:val="Текст Знак"/>
    <w:basedOn w:val="a1"/>
    <w:link w:val="aff2"/>
    <w:uiPriority w:val="99"/>
    <w:rsid w:val="00B63956"/>
    <w:rPr>
      <w:rFonts w:ascii="Consolas" w:eastAsia="Calibri" w:hAnsi="Consolas" w:cs="Times New Roman"/>
      <w:sz w:val="21"/>
      <w:szCs w:val="21"/>
    </w:rPr>
  </w:style>
  <w:style w:type="paragraph" w:styleId="aff4">
    <w:name w:val="TOC Heading"/>
    <w:basedOn w:val="10"/>
    <w:next w:val="a0"/>
    <w:uiPriority w:val="39"/>
    <w:unhideWhenUsed/>
    <w:qFormat/>
    <w:rsid w:val="00B63956"/>
    <w:pPr>
      <w:keepLines/>
      <w:spacing w:before="480" w:line="276" w:lineRule="auto"/>
      <w:jc w:val="left"/>
      <w:outlineLvl w:val="9"/>
    </w:pPr>
    <w:rPr>
      <w:rFonts w:ascii="Calibri Light" w:hAnsi="Calibri Light"/>
      <w:bCs/>
      <w:color w:val="2E74B5"/>
      <w:sz w:val="28"/>
      <w:szCs w:val="28"/>
    </w:rPr>
  </w:style>
  <w:style w:type="paragraph" w:customStyle="1" w:styleId="1">
    <w:name w:val="Стиль1"/>
    <w:basedOn w:val="a8"/>
    <w:link w:val="1a"/>
    <w:uiPriority w:val="99"/>
    <w:qFormat/>
    <w:rsid w:val="00B63956"/>
    <w:pPr>
      <w:numPr>
        <w:numId w:val="7"/>
      </w:numPr>
      <w:autoSpaceDE w:val="0"/>
      <w:autoSpaceDN w:val="0"/>
      <w:adjustRightInd w:val="0"/>
      <w:spacing w:after="0" w:line="240" w:lineRule="auto"/>
      <w:jc w:val="both"/>
    </w:pPr>
    <w:rPr>
      <w:b/>
      <w:szCs w:val="28"/>
    </w:rPr>
  </w:style>
  <w:style w:type="paragraph" w:customStyle="1" w:styleId="19">
    <w:name w:val="Заголовок1"/>
    <w:basedOn w:val="1"/>
    <w:link w:val="afd"/>
    <w:qFormat/>
    <w:rsid w:val="00B63956"/>
    <w:rPr>
      <w:rFonts w:asciiTheme="majorHAnsi" w:eastAsiaTheme="majorEastAsia" w:hAnsiTheme="majorHAnsi" w:cstheme="majorBidi"/>
      <w:b w:val="0"/>
      <w:spacing w:val="-10"/>
      <w:kern w:val="28"/>
      <w:sz w:val="56"/>
      <w:szCs w:val="56"/>
    </w:rPr>
  </w:style>
  <w:style w:type="character" w:customStyle="1" w:styleId="a9">
    <w:name w:val="Абзац списка Знак"/>
    <w:aliases w:val="Абзац списка основной Знак,List Paragraph2 Знак,ПАРАГРАФ Знак,Bullet List Знак,FooterText Знак,numbered Знак,список 1 Знак"/>
    <w:link w:val="a8"/>
    <w:uiPriority w:val="34"/>
    <w:rsid w:val="00B63956"/>
    <w:rPr>
      <w:rFonts w:ascii="Times New Roman" w:eastAsia="Calibri" w:hAnsi="Times New Roman" w:cs="Times New Roman"/>
      <w:sz w:val="28"/>
    </w:rPr>
  </w:style>
  <w:style w:type="character" w:customStyle="1" w:styleId="1a">
    <w:name w:val="Стиль1 Знак"/>
    <w:link w:val="1"/>
    <w:uiPriority w:val="99"/>
    <w:rsid w:val="00B63956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20">
    <w:name w:val="Заголовок 2 м"/>
    <w:basedOn w:val="a8"/>
    <w:link w:val="28"/>
    <w:qFormat/>
    <w:rsid w:val="00B63956"/>
    <w:pPr>
      <w:numPr>
        <w:ilvl w:val="1"/>
        <w:numId w:val="7"/>
      </w:numPr>
      <w:autoSpaceDE w:val="0"/>
      <w:autoSpaceDN w:val="0"/>
      <w:adjustRightInd w:val="0"/>
      <w:spacing w:after="0" w:line="240" w:lineRule="auto"/>
      <w:jc w:val="both"/>
    </w:pPr>
    <w:rPr>
      <w:b/>
      <w:szCs w:val="28"/>
    </w:rPr>
  </w:style>
  <w:style w:type="character" w:customStyle="1" w:styleId="28">
    <w:name w:val="Заголовок 2 м Знак"/>
    <w:link w:val="20"/>
    <w:rsid w:val="00B63956"/>
    <w:rPr>
      <w:rFonts w:ascii="Times New Roman" w:eastAsia="Calibri" w:hAnsi="Times New Roman" w:cs="Times New Roman"/>
      <w:b/>
      <w:sz w:val="28"/>
      <w:szCs w:val="28"/>
    </w:rPr>
  </w:style>
  <w:style w:type="character" w:styleId="aff5">
    <w:name w:val="Strong"/>
    <w:uiPriority w:val="22"/>
    <w:qFormat/>
    <w:rsid w:val="00B63956"/>
    <w:rPr>
      <w:b/>
      <w:bCs/>
    </w:rPr>
  </w:style>
  <w:style w:type="table" w:customStyle="1" w:styleId="-211">
    <w:name w:val="Таблица-сетка 2 — акцент 11"/>
    <w:basedOn w:val="a2"/>
    <w:uiPriority w:val="47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numbering" w:customStyle="1" w:styleId="NoList1">
    <w:name w:val="No List1"/>
    <w:next w:val="a3"/>
    <w:uiPriority w:val="99"/>
    <w:semiHidden/>
    <w:unhideWhenUsed/>
    <w:rsid w:val="00B63956"/>
  </w:style>
  <w:style w:type="paragraph" w:customStyle="1" w:styleId="yap-d-i-104220-4">
    <w:name w:val="yap-d-i-104220-4"/>
    <w:basedOn w:val="a0"/>
    <w:rsid w:val="00B63956"/>
    <w:pPr>
      <w:spacing w:before="100" w:beforeAutospacing="1" w:after="100" w:afterAutospacing="1" w:line="240" w:lineRule="auto"/>
    </w:pPr>
    <w:rPr>
      <w:rFonts w:ascii="inherit!important" w:eastAsia="Times New Roman" w:hAnsi="inherit!important"/>
      <w:sz w:val="24"/>
      <w:szCs w:val="24"/>
      <w:lang w:eastAsia="ru-RU"/>
    </w:rPr>
  </w:style>
  <w:style w:type="paragraph" w:customStyle="1" w:styleId="yap-vk-main">
    <w:name w:val="yap-vk-main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logo-blocktext">
    <w:name w:val="yap-logo-block__text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adtunetooltip">
    <w:name w:val="yap-adtune__tooltip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adtunetext">
    <w:name w:val="yap-adtune__text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logo-fallback">
    <w:name w:val="yap-logo-fallback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vk-main1">
    <w:name w:val="yap-vk-main1"/>
    <w:basedOn w:val="a0"/>
    <w:rsid w:val="00B6395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yap-logo-blocktext1">
    <w:name w:val="yap-logo-block__text1"/>
    <w:basedOn w:val="a0"/>
    <w:rsid w:val="00B639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yap-logo-fallback1">
    <w:name w:val="yap-logo-fallback1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yap-adtunetext1">
    <w:name w:val="yap-adtune__text1"/>
    <w:basedOn w:val="a0"/>
    <w:rsid w:val="00B63956"/>
    <w:pPr>
      <w:spacing w:before="100" w:beforeAutospacing="1" w:after="100" w:afterAutospacing="1" w:line="225" w:lineRule="atLeast"/>
    </w:pPr>
    <w:rPr>
      <w:rFonts w:ascii="Arial" w:eastAsia="Times New Roman" w:hAnsi="Arial" w:cs="Arial"/>
      <w:sz w:val="23"/>
      <w:szCs w:val="23"/>
      <w:lang w:eastAsia="ru-RU"/>
    </w:rPr>
  </w:style>
  <w:style w:type="paragraph" w:customStyle="1" w:styleId="yap-adtunetooltip1">
    <w:name w:val="yap-adtune__tooltip1"/>
    <w:basedOn w:val="a0"/>
    <w:rsid w:val="00B63956"/>
    <w:pPr>
      <w:spacing w:before="100" w:beforeAutospacing="1" w:after="100" w:afterAutospacing="1" w:line="221" w:lineRule="atLeast"/>
    </w:pPr>
    <w:rPr>
      <w:rFonts w:ascii="Arial" w:eastAsia="Times New Roman" w:hAnsi="Arial" w:cs="Arial"/>
      <w:sz w:val="17"/>
      <w:szCs w:val="17"/>
      <w:lang w:eastAsia="ru-RU"/>
    </w:rPr>
  </w:style>
  <w:style w:type="table" w:customStyle="1" w:styleId="29">
    <w:name w:val="Сетка таблицы2"/>
    <w:basedOn w:val="a2"/>
    <w:next w:val="ab"/>
    <w:uiPriority w:val="59"/>
    <w:rsid w:val="00B6395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2"/>
    <w:next w:val="ab"/>
    <w:uiPriority w:val="59"/>
    <w:rsid w:val="00B6395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nt5">
    <w:name w:val="font5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font7">
    <w:name w:val="font7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B639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0"/>
    <w:rsid w:val="00B639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u w:val="single"/>
      <w:lang w:eastAsia="ru-RU"/>
    </w:rPr>
  </w:style>
  <w:style w:type="paragraph" w:customStyle="1" w:styleId="xl72">
    <w:name w:val="xl72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0"/>
    <w:rsid w:val="00B63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table" w:styleId="1-3">
    <w:name w:val="Medium Shading 1 Accent 3"/>
    <w:basedOn w:val="a2"/>
    <w:uiPriority w:val="63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f6">
    <w:name w:val="caption"/>
    <w:aliases w:val="диаграммы,НАЗВАНИЕ ОБЪЕКТА,Таблица new,НАЗВАНИЕ"/>
    <w:basedOn w:val="a0"/>
    <w:next w:val="a0"/>
    <w:uiPriority w:val="99"/>
    <w:unhideWhenUsed/>
    <w:qFormat/>
    <w:rsid w:val="00B63956"/>
    <w:pPr>
      <w:spacing w:after="200" w:line="240" w:lineRule="auto"/>
    </w:pPr>
    <w:rPr>
      <w:rFonts w:ascii="Times New Roman" w:hAnsi="Times New Roman"/>
      <w:b/>
      <w:bCs/>
      <w:color w:val="5B9BD5"/>
      <w:sz w:val="18"/>
      <w:szCs w:val="18"/>
    </w:rPr>
  </w:style>
  <w:style w:type="paragraph" w:customStyle="1" w:styleId="2-MAK">
    <w:name w:val="2-MAРK_СПИСОК"/>
    <w:basedOn w:val="a0"/>
    <w:link w:val="2-MAK0"/>
    <w:qFormat/>
    <w:rsid w:val="00B63956"/>
    <w:pPr>
      <w:numPr>
        <w:numId w:val="3"/>
      </w:numPr>
      <w:spacing w:after="0" w:line="276" w:lineRule="auto"/>
      <w:ind w:left="462" w:hanging="284"/>
      <w:contextualSpacing/>
      <w:jc w:val="both"/>
    </w:pPr>
    <w:rPr>
      <w:rFonts w:ascii="Futuris" w:eastAsia="Times New Roman" w:hAnsi="Futuris"/>
      <w:color w:val="222A35"/>
      <w:sz w:val="24"/>
      <w:szCs w:val="21"/>
    </w:rPr>
  </w:style>
  <w:style w:type="character" w:customStyle="1" w:styleId="2-MAK0">
    <w:name w:val="2-MAРK_СПИСОК Знак"/>
    <w:link w:val="2-MAK"/>
    <w:rsid w:val="00B63956"/>
    <w:rPr>
      <w:rFonts w:ascii="Futuris" w:eastAsia="Times New Roman" w:hAnsi="Futuris" w:cs="Times New Roman"/>
      <w:color w:val="222A35"/>
      <w:sz w:val="24"/>
      <w:szCs w:val="21"/>
    </w:rPr>
  </w:style>
  <w:style w:type="paragraph" w:customStyle="1" w:styleId="aff7">
    <w:name w:val="_табл колонка лев"/>
    <w:basedOn w:val="a0"/>
    <w:qFormat/>
    <w:rsid w:val="00B63956"/>
    <w:pPr>
      <w:spacing w:after="0" w:line="240" w:lineRule="auto"/>
    </w:pPr>
    <w:rPr>
      <w:rFonts w:ascii="Arial Narrow" w:hAnsi="Arial Narrow"/>
      <w:bCs/>
      <w:sz w:val="28"/>
    </w:rPr>
  </w:style>
  <w:style w:type="table" w:customStyle="1" w:styleId="-14">
    <w:name w:val="Светлая заливка - Акцент 14"/>
    <w:basedOn w:val="a2"/>
    <w:uiPriority w:val="60"/>
    <w:rsid w:val="00B63956"/>
    <w:pPr>
      <w:spacing w:after="0" w:line="240" w:lineRule="auto"/>
    </w:pPr>
    <w:rPr>
      <w:rFonts w:ascii="Arial Narrow" w:eastAsia="Calibri" w:hAnsi="Arial Narrow" w:cs="Times New Roman"/>
      <w:color w:val="FFC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pPr>
        <w:wordWrap/>
        <w:ind w:leftChars="0" w:left="0" w:rightChars="0" w:right="0" w:firstLineChars="0" w:firstLine="0"/>
        <w:jc w:val="left"/>
      </w:pPr>
      <w:rPr>
        <w:b w:val="0"/>
        <w:bCs/>
        <w:i w:val="0"/>
      </w:rPr>
    </w:tblStylePr>
    <w:tblStylePr w:type="lastCol">
      <w:rPr>
        <w:b w:val="0"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a">
    <w:name w:val="Стиль2"/>
    <w:basedOn w:val="a2"/>
    <w:uiPriority w:val="99"/>
    <w:qFormat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</w:tblPr>
    <w:tblStylePr w:type="band1Vert">
      <w:tblPr/>
      <w:tcPr>
        <w:shd w:val="clear" w:color="auto" w:fill="D1E1D2"/>
      </w:tcPr>
    </w:tblStylePr>
    <w:tblStylePr w:type="band1Horz">
      <w:tblPr/>
      <w:tcPr>
        <w:shd w:val="clear" w:color="auto" w:fill="D1E1D2"/>
      </w:tcPr>
    </w:tblStylePr>
  </w:style>
  <w:style w:type="table" w:styleId="-2">
    <w:name w:val="Light Grid Accent 2"/>
    <w:basedOn w:val="a2"/>
    <w:uiPriority w:val="62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-1">
    <w:name w:val="Colorful List Accent 1"/>
    <w:basedOn w:val="a2"/>
    <w:uiPriority w:val="72"/>
    <w:rsid w:val="00B6395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1-2">
    <w:name w:val="Medium Shading 1 Accent 2"/>
    <w:basedOn w:val="a2"/>
    <w:uiPriority w:val="63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Grid 1 Accent 2"/>
    <w:basedOn w:val="a2"/>
    <w:uiPriority w:val="67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paragraph" w:customStyle="1" w:styleId="aff8">
    <w:name w:val="_Текст основной"/>
    <w:basedOn w:val="10"/>
    <w:qFormat/>
    <w:rsid w:val="00B63956"/>
    <w:pPr>
      <w:keepLines/>
      <w:spacing w:line="276" w:lineRule="auto"/>
    </w:pPr>
    <w:rPr>
      <w:rFonts w:ascii="Times New Roman" w:hAnsi="Times New Roman"/>
      <w:bCs/>
      <w:sz w:val="28"/>
      <w:szCs w:val="24"/>
    </w:rPr>
  </w:style>
  <w:style w:type="table" w:styleId="2-3">
    <w:name w:val="Medium Shading 2 Accent 3"/>
    <w:basedOn w:val="a2"/>
    <w:uiPriority w:val="64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0">
    <w:name w:val="Medium List 1 Accent 3"/>
    <w:basedOn w:val="a2"/>
    <w:uiPriority w:val="65"/>
    <w:rsid w:val="00B6395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paragraph" w:styleId="aff9">
    <w:name w:val="footnote text"/>
    <w:aliases w:val="Текст сноски Знак Знак Char,Texto de nota al pie Char,Texto de nota al pie,Текст сноски Знак Знак Char Char,Schriftart: 9 pt,Schriftart: 10 pt,Schriftart: 8 pt,single space,Текст сноски Знак1 Знак,Table_Footnote_last,fn,ft,З Знак, Знак1,Зн"/>
    <w:basedOn w:val="a0"/>
    <w:link w:val="affa"/>
    <w:uiPriority w:val="99"/>
    <w:unhideWhenUsed/>
    <w:rsid w:val="00B63956"/>
    <w:pPr>
      <w:spacing w:after="0" w:line="240" w:lineRule="auto"/>
      <w:ind w:firstLine="709"/>
      <w:jc w:val="both"/>
    </w:pPr>
    <w:rPr>
      <w:rFonts w:ascii="Arial Narrow" w:hAnsi="Arial Narrow" w:cs="Arial"/>
      <w:color w:val="005800"/>
      <w:sz w:val="20"/>
      <w:szCs w:val="20"/>
    </w:rPr>
  </w:style>
  <w:style w:type="character" w:customStyle="1" w:styleId="affa">
    <w:name w:val="Текст сноски Знак"/>
    <w:aliases w:val="Текст сноски Знак Знак Char Знак,Texto de nota al pie Char Знак,Texto de nota al pie Знак,Текст сноски Знак Знак Char Char Знак,Schriftart: 9 pt Знак,Schriftart: 10 pt Знак,Schriftart: 8 pt Знак,single space Знак,fn Знак,ft Знак"/>
    <w:basedOn w:val="a1"/>
    <w:link w:val="aff9"/>
    <w:uiPriority w:val="99"/>
    <w:rsid w:val="00B63956"/>
    <w:rPr>
      <w:rFonts w:ascii="Arial Narrow" w:eastAsia="Calibri" w:hAnsi="Arial Narrow" w:cs="Arial"/>
      <w:color w:val="005800"/>
      <w:sz w:val="20"/>
      <w:szCs w:val="20"/>
    </w:rPr>
  </w:style>
  <w:style w:type="character" w:styleId="affb">
    <w:name w:val="footnote reference"/>
    <w:aliases w:val="Знак сноски-FN,Ciae niinee-FN,SUPERS,Знак сноски 1,Referencia nota al pie,fr,Used by Word for Help footnote symbols,сноска"/>
    <w:uiPriority w:val="99"/>
    <w:unhideWhenUsed/>
    <w:rsid w:val="00B63956"/>
    <w:rPr>
      <w:vertAlign w:val="superscript"/>
    </w:rPr>
  </w:style>
  <w:style w:type="table" w:styleId="-3">
    <w:name w:val="Light Shading Accent 3"/>
    <w:basedOn w:val="a2"/>
    <w:uiPriority w:val="60"/>
    <w:rsid w:val="00B63956"/>
    <w:pPr>
      <w:spacing w:after="0" w:line="240" w:lineRule="auto"/>
    </w:pPr>
    <w:rPr>
      <w:rFonts w:ascii="Calibri" w:eastAsia="Calibri" w:hAnsi="Calibri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paragraph" w:customStyle="1" w:styleId="affc">
    <w:name w:val="_табл колонка прав"/>
    <w:basedOn w:val="a0"/>
    <w:qFormat/>
    <w:rsid w:val="00B63956"/>
    <w:pPr>
      <w:spacing w:after="0" w:line="240" w:lineRule="auto"/>
      <w:jc w:val="right"/>
    </w:pPr>
    <w:rPr>
      <w:rFonts w:ascii="Arial Narrow" w:hAnsi="Arial Narrow"/>
      <w:sz w:val="28"/>
    </w:rPr>
  </w:style>
  <w:style w:type="table" w:customStyle="1" w:styleId="1b">
    <w:name w:val="Светлая заливка1"/>
    <w:basedOn w:val="a2"/>
    <w:uiPriority w:val="60"/>
    <w:rsid w:val="00B6395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ffd">
    <w:name w:val="Сноска"/>
    <w:basedOn w:val="aff9"/>
    <w:link w:val="affe"/>
    <w:qFormat/>
    <w:rsid w:val="00B63956"/>
    <w:rPr>
      <w:color w:val="7F7F7F"/>
      <w:sz w:val="18"/>
      <w:szCs w:val="18"/>
    </w:rPr>
  </w:style>
  <w:style w:type="character" w:customStyle="1" w:styleId="affe">
    <w:name w:val="Сноска Знак"/>
    <w:link w:val="affd"/>
    <w:rsid w:val="00B63956"/>
    <w:rPr>
      <w:rFonts w:ascii="Arial Narrow" w:eastAsia="Calibri" w:hAnsi="Arial Narrow" w:cs="Arial"/>
      <w:color w:val="7F7F7F"/>
      <w:sz w:val="18"/>
      <w:szCs w:val="18"/>
    </w:rPr>
  </w:style>
  <w:style w:type="paragraph" w:customStyle="1" w:styleId="30">
    <w:name w:val="Список_3_текст"/>
    <w:basedOn w:val="a0"/>
    <w:qFormat/>
    <w:rsid w:val="00B63956"/>
    <w:pPr>
      <w:numPr>
        <w:numId w:val="4"/>
      </w:numPr>
      <w:spacing w:after="0" w:line="276" w:lineRule="auto"/>
      <w:ind w:left="0" w:firstLine="0"/>
      <w:contextualSpacing/>
      <w:jc w:val="both"/>
    </w:pPr>
    <w:rPr>
      <w:rFonts w:ascii="Arial Narrow" w:hAnsi="Arial Narrow" w:cs="Arial"/>
      <w:sz w:val="26"/>
      <w:szCs w:val="26"/>
    </w:rPr>
  </w:style>
  <w:style w:type="paragraph" w:customStyle="1" w:styleId="afff">
    <w:name w:val="_без отступа для рис по центру"/>
    <w:basedOn w:val="a0"/>
    <w:next w:val="aff8"/>
    <w:qFormat/>
    <w:rsid w:val="00B63956"/>
    <w:pPr>
      <w:spacing w:after="0" w:line="276" w:lineRule="auto"/>
      <w:jc w:val="center"/>
    </w:pPr>
    <w:rPr>
      <w:rFonts w:ascii="Arial Narrow" w:hAnsi="Arial Narrow" w:cs="Arial"/>
      <w:color w:val="005800"/>
      <w:sz w:val="24"/>
    </w:rPr>
  </w:style>
  <w:style w:type="paragraph" w:customStyle="1" w:styleId="2">
    <w:name w:val="Список_2_текст"/>
    <w:basedOn w:val="a0"/>
    <w:qFormat/>
    <w:rsid w:val="00B63956"/>
    <w:pPr>
      <w:numPr>
        <w:numId w:val="5"/>
      </w:numPr>
      <w:spacing w:after="0" w:line="276" w:lineRule="auto"/>
      <w:ind w:left="340" w:hanging="340"/>
      <w:contextualSpacing/>
      <w:jc w:val="both"/>
    </w:pPr>
    <w:rPr>
      <w:rFonts w:ascii="Arial Narrow" w:hAnsi="Arial Narrow" w:cs="Arial"/>
      <w:sz w:val="26"/>
      <w:szCs w:val="26"/>
    </w:rPr>
  </w:style>
  <w:style w:type="paragraph" w:customStyle="1" w:styleId="xl63">
    <w:name w:val="xl63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4">
    <w:name w:val="xl64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5">
    <w:name w:val="xl75"/>
    <w:basedOn w:val="a0"/>
    <w:rsid w:val="00B63956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B63956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0"/>
    <w:rsid w:val="00B63956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0"/>
    <w:rsid w:val="00B63956"/>
    <w:pPr>
      <w:pBdr>
        <w:top w:val="single" w:sz="4" w:space="0" w:color="C0C0C0"/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2">
    <w:name w:val="xl82"/>
    <w:basedOn w:val="a0"/>
    <w:rsid w:val="00B63956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6">
    <w:name w:val="Стиль3"/>
    <w:basedOn w:val="10"/>
    <w:link w:val="37"/>
    <w:qFormat/>
    <w:rsid w:val="00B63956"/>
    <w:rPr>
      <w:sz w:val="28"/>
    </w:rPr>
  </w:style>
  <w:style w:type="character" w:customStyle="1" w:styleId="37">
    <w:name w:val="Стиль3 Знак"/>
    <w:link w:val="36"/>
    <w:rsid w:val="00B63956"/>
    <w:rPr>
      <w:rFonts w:ascii="SL_Times New Roman" w:eastAsia="Times New Roman" w:hAnsi="SL_Times New Roman" w:cs="Times New Roman"/>
      <w:b/>
      <w:sz w:val="28"/>
      <w:szCs w:val="20"/>
      <w:lang w:eastAsia="ru-RU"/>
    </w:rPr>
  </w:style>
  <w:style w:type="paragraph" w:customStyle="1" w:styleId="xl83">
    <w:name w:val="xl83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84">
    <w:name w:val="xl84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5">
    <w:name w:val="xl85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86">
    <w:name w:val="xl86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87">
    <w:name w:val="xl87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8">
    <w:name w:val="xl88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89">
    <w:name w:val="xl89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0">
    <w:name w:val="xl90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91">
    <w:name w:val="xl91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92">
    <w:name w:val="xl92"/>
    <w:basedOn w:val="a0"/>
    <w:rsid w:val="00B6395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styleId="afff0">
    <w:name w:val="Subtitle"/>
    <w:basedOn w:val="a0"/>
    <w:next w:val="a0"/>
    <w:link w:val="afff1"/>
    <w:uiPriority w:val="11"/>
    <w:qFormat/>
    <w:rsid w:val="00B63956"/>
    <w:pPr>
      <w:numPr>
        <w:ilvl w:val="1"/>
      </w:numPr>
      <w:spacing w:after="200" w:line="276" w:lineRule="auto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afff1">
    <w:name w:val="Подзаголовок Знак"/>
    <w:basedOn w:val="a1"/>
    <w:link w:val="afff0"/>
    <w:uiPriority w:val="11"/>
    <w:rsid w:val="00B63956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table" w:customStyle="1" w:styleId="42">
    <w:name w:val="Сетка таблицы4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b">
    <w:name w:val="Заголовок №2_"/>
    <w:link w:val="2c"/>
    <w:rsid w:val="00B63956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d">
    <w:name w:val="Основной текст (2)_"/>
    <w:link w:val="2e"/>
    <w:rsid w:val="00B63956"/>
    <w:rPr>
      <w:rFonts w:eastAsia="Times New Roman" w:cs="Times New Roman"/>
      <w:shd w:val="clear" w:color="auto" w:fill="FFFFFF"/>
    </w:rPr>
  </w:style>
  <w:style w:type="character" w:customStyle="1" w:styleId="211pt">
    <w:name w:val="Основной текст (2) + 11 pt;Полужирный"/>
    <w:rsid w:val="00B63956"/>
    <w:rPr>
      <w:rFonts w:eastAsia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c">
    <w:name w:val="Заголовок №2"/>
    <w:basedOn w:val="a0"/>
    <w:link w:val="2b"/>
    <w:rsid w:val="00B63956"/>
    <w:pPr>
      <w:widowControl w:val="0"/>
      <w:shd w:val="clear" w:color="auto" w:fill="FFFFFF"/>
      <w:spacing w:after="180" w:line="0" w:lineRule="atLeast"/>
      <w:jc w:val="both"/>
      <w:outlineLvl w:val="1"/>
    </w:pPr>
    <w:rPr>
      <w:rFonts w:asciiTheme="minorHAnsi" w:eastAsia="Times New Roman" w:hAnsiTheme="minorHAnsi"/>
      <w:b/>
      <w:bCs/>
      <w:sz w:val="28"/>
      <w:szCs w:val="28"/>
    </w:rPr>
  </w:style>
  <w:style w:type="paragraph" w:customStyle="1" w:styleId="2e">
    <w:name w:val="Основной текст (2)"/>
    <w:basedOn w:val="a0"/>
    <w:link w:val="2d"/>
    <w:rsid w:val="00B63956"/>
    <w:pPr>
      <w:widowControl w:val="0"/>
      <w:shd w:val="clear" w:color="auto" w:fill="FFFFFF"/>
      <w:spacing w:after="0" w:line="413" w:lineRule="exact"/>
      <w:jc w:val="both"/>
    </w:pPr>
    <w:rPr>
      <w:rFonts w:asciiTheme="minorHAnsi" w:eastAsia="Times New Roman" w:hAnsiTheme="minorHAnsi"/>
    </w:rPr>
  </w:style>
  <w:style w:type="character" w:customStyle="1" w:styleId="210pt">
    <w:name w:val="Основной текст (2) + 10 pt;Полужирный"/>
    <w:rsid w:val="00B6395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B63956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link w:val="39"/>
    <w:rsid w:val="00B63956"/>
    <w:rPr>
      <w:rFonts w:eastAsia="Times New Roman" w:cs="Times New Roman"/>
      <w:b/>
      <w:bCs/>
      <w:shd w:val="clear" w:color="auto" w:fill="FFFFFF"/>
    </w:rPr>
  </w:style>
  <w:style w:type="character" w:customStyle="1" w:styleId="2f">
    <w:name w:val="Основной текст (2) + Курсив"/>
    <w:rsid w:val="00B63956"/>
    <w:rPr>
      <w:rFonts w:eastAsia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9">
    <w:name w:val="Основной текст (3)"/>
    <w:basedOn w:val="a0"/>
    <w:link w:val="38"/>
    <w:rsid w:val="00B63956"/>
    <w:pPr>
      <w:widowControl w:val="0"/>
      <w:shd w:val="clear" w:color="auto" w:fill="FFFFFF"/>
      <w:spacing w:after="5160" w:line="298" w:lineRule="exact"/>
      <w:jc w:val="center"/>
    </w:pPr>
    <w:rPr>
      <w:rFonts w:asciiTheme="minorHAnsi" w:eastAsia="Times New Roman" w:hAnsiTheme="minorHAnsi"/>
      <w:b/>
      <w:bCs/>
    </w:rPr>
  </w:style>
  <w:style w:type="table" w:customStyle="1" w:styleId="52">
    <w:name w:val="Сетка таблицы5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full">
    <w:name w:val="extended-text__full"/>
    <w:rsid w:val="00B63956"/>
  </w:style>
  <w:style w:type="character" w:customStyle="1" w:styleId="linktext">
    <w:name w:val="link__text"/>
    <w:rsid w:val="00B63956"/>
  </w:style>
  <w:style w:type="paragraph" w:customStyle="1" w:styleId="msonormalmailrucssattributepostfix">
    <w:name w:val="msonormal_mailru_css_attribute_postfix"/>
    <w:basedOn w:val="a0"/>
    <w:rsid w:val="00B63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f0">
    <w:name w:val="Текст сноски Знак2"/>
    <w:aliases w:val="Знак Знак Знак Знак Знак Знак,Знак6 Знак Знак Знак Знак,Знак6 Знак Знак Знак1,Текст сноски-FN Знак,Footnote Text Char Знак Знак Знак,Footnote Text Char Знак Знак1,Текст сноски Знак1 Знак Знак Знак Знак"/>
    <w:uiPriority w:val="99"/>
    <w:locked/>
    <w:rsid w:val="00B63956"/>
    <w:rPr>
      <w:rFonts w:ascii="Calibri" w:eastAsia="Times New Roman" w:hAnsi="Calibri" w:cs="Times New Roman"/>
      <w:sz w:val="20"/>
      <w:szCs w:val="20"/>
      <w:lang w:eastAsia="zh-CN"/>
    </w:rPr>
  </w:style>
  <w:style w:type="table" w:customStyle="1" w:styleId="130">
    <w:name w:val="Сетка таблицы13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0">
    <w:name w:val="Основной текст (3)1"/>
    <w:basedOn w:val="a0"/>
    <w:semiHidden/>
    <w:rsid w:val="00B63956"/>
    <w:pPr>
      <w:shd w:val="clear" w:color="auto" w:fill="FFFFFF"/>
      <w:spacing w:before="180" w:after="60" w:line="240" w:lineRule="atLeast"/>
    </w:pPr>
    <w:rPr>
      <w:b/>
      <w:bCs/>
    </w:rPr>
  </w:style>
  <w:style w:type="table" w:customStyle="1" w:styleId="62">
    <w:name w:val="Сетка таблицы6"/>
    <w:basedOn w:val="a2"/>
    <w:next w:val="ab"/>
    <w:uiPriority w:val="39"/>
    <w:rsid w:val="00B6395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b"/>
    <w:uiPriority w:val="59"/>
    <w:rsid w:val="00B6395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endnote text"/>
    <w:basedOn w:val="a0"/>
    <w:link w:val="afff3"/>
    <w:uiPriority w:val="99"/>
    <w:semiHidden/>
    <w:unhideWhenUsed/>
    <w:rsid w:val="00B63956"/>
    <w:rPr>
      <w:sz w:val="20"/>
      <w:szCs w:val="20"/>
    </w:rPr>
  </w:style>
  <w:style w:type="character" w:customStyle="1" w:styleId="afff3">
    <w:name w:val="Текст концевой сноски Знак"/>
    <w:basedOn w:val="a1"/>
    <w:link w:val="afff2"/>
    <w:uiPriority w:val="99"/>
    <w:semiHidden/>
    <w:rsid w:val="00B63956"/>
    <w:rPr>
      <w:rFonts w:ascii="Calibri" w:eastAsia="Calibri" w:hAnsi="Calibri" w:cs="Times New Roman"/>
      <w:sz w:val="20"/>
      <w:szCs w:val="20"/>
    </w:rPr>
  </w:style>
  <w:style w:type="character" w:styleId="afff4">
    <w:name w:val="endnote reference"/>
    <w:uiPriority w:val="99"/>
    <w:semiHidden/>
    <w:unhideWhenUsed/>
    <w:rsid w:val="00B63956"/>
    <w:rPr>
      <w:vertAlign w:val="superscript"/>
    </w:rPr>
  </w:style>
  <w:style w:type="table" w:customStyle="1" w:styleId="82">
    <w:name w:val="Сетка таблицы8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1">
    <w:name w:val="Нет списка2"/>
    <w:next w:val="a3"/>
    <w:uiPriority w:val="99"/>
    <w:semiHidden/>
    <w:unhideWhenUsed/>
    <w:rsid w:val="00B63956"/>
  </w:style>
  <w:style w:type="table" w:customStyle="1" w:styleId="92">
    <w:name w:val="Сетка таблицы9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3"/>
    <w:uiPriority w:val="99"/>
    <w:semiHidden/>
    <w:unhideWhenUsed/>
    <w:rsid w:val="00B63956"/>
  </w:style>
  <w:style w:type="table" w:customStyle="1" w:styleId="210">
    <w:name w:val="Сетка таблицы21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3"/>
    <w:semiHidden/>
    <w:unhideWhenUsed/>
    <w:rsid w:val="00B63956"/>
  </w:style>
  <w:style w:type="table" w:customStyle="1" w:styleId="121">
    <w:name w:val="Сетка таблицы121"/>
    <w:basedOn w:val="a2"/>
    <w:next w:val="ab"/>
    <w:rsid w:val="00B63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a3"/>
    <w:uiPriority w:val="99"/>
    <w:semiHidden/>
    <w:unhideWhenUsed/>
    <w:rsid w:val="00B63956"/>
  </w:style>
  <w:style w:type="table" w:customStyle="1" w:styleId="211">
    <w:name w:val="Сетка таблицы211"/>
    <w:basedOn w:val="a2"/>
    <w:next w:val="ab"/>
    <w:uiPriority w:val="59"/>
    <w:rsid w:val="00B6395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">
    <w:name w:val="Сетка таблицы1211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2"/>
    <w:next w:val="ab"/>
    <w:uiPriority w:val="39"/>
    <w:rsid w:val="00B639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Без интервала Знак"/>
    <w:link w:val="afe"/>
    <w:uiPriority w:val="1"/>
    <w:locked/>
    <w:rsid w:val="00B63956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B6395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extended-textshort">
    <w:name w:val="extended-text__short"/>
    <w:basedOn w:val="a1"/>
    <w:rsid w:val="000D372F"/>
  </w:style>
  <w:style w:type="character" w:customStyle="1" w:styleId="FontStyle14">
    <w:name w:val="Font Style14"/>
    <w:rsid w:val="00564553"/>
    <w:rPr>
      <w:rFonts w:ascii="Times New Roman" w:hAnsi="Times New Roman" w:cs="Times New Roman"/>
      <w:sz w:val="26"/>
      <w:szCs w:val="26"/>
    </w:rPr>
  </w:style>
  <w:style w:type="table" w:customStyle="1" w:styleId="212">
    <w:name w:val="Таблица простая 21"/>
    <w:basedOn w:val="a2"/>
    <w:next w:val="2f2"/>
    <w:uiPriority w:val="42"/>
    <w:rsid w:val="0056455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f2">
    <w:name w:val="Plain Table 2"/>
    <w:basedOn w:val="a2"/>
    <w:uiPriority w:val="42"/>
    <w:rsid w:val="005645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00">
    <w:name w:val="Сетка таблицы20"/>
    <w:basedOn w:val="a2"/>
    <w:next w:val="ab"/>
    <w:uiPriority w:val="39"/>
    <w:rsid w:val="00914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BE6B-1763-448D-910E-DFF32B7D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User_20</dc:creator>
  <cp:keywords/>
  <dc:description/>
  <cp:lastModifiedBy>Пользователь</cp:lastModifiedBy>
  <cp:revision>13</cp:revision>
  <dcterms:created xsi:type="dcterms:W3CDTF">2018-09-28T13:59:00Z</dcterms:created>
  <dcterms:modified xsi:type="dcterms:W3CDTF">2018-11-01T06:19:00Z</dcterms:modified>
</cp:coreProperties>
</file>