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thinThickMediumGap" w:sz="12" w:space="0" w:color="auto"/>
        </w:tblBorders>
        <w:tblLayout w:type="fixed"/>
        <w:tblLook w:val="0000"/>
      </w:tblPr>
      <w:tblGrid>
        <w:gridCol w:w="9356"/>
      </w:tblGrid>
      <w:tr w:rsidR="00A26A93" w:rsidRPr="00A26A93" w:rsidTr="00102986">
        <w:trPr>
          <w:trHeight w:val="1797"/>
        </w:trPr>
        <w:tc>
          <w:tcPr>
            <w:tcW w:w="9356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A26A93" w:rsidRPr="00A26A93" w:rsidRDefault="00A26A93" w:rsidP="00A26A93">
            <w:pPr>
              <w:pStyle w:val="4"/>
              <w:spacing w:before="0" w:after="0"/>
              <w:ind w:left="-108" w:firstLine="108"/>
              <w:jc w:val="center"/>
              <w:rPr>
                <w:b w:val="0"/>
              </w:rPr>
            </w:pPr>
            <w:r>
              <w:rPr>
                <w:b w:val="0"/>
              </w:rPr>
              <w:t>АДМИНИСТРАЦИЯ МУНИЦИПАЛЬНОГ</w:t>
            </w:r>
            <w:r w:rsidRPr="00A26A93">
              <w:rPr>
                <w:b w:val="0"/>
              </w:rPr>
              <w:t>О РАЙОНА САЛАВАТСКИЙ РАЙОН РЕСПУБЛИКИ БАШКОРТОСТАН</w:t>
            </w:r>
          </w:p>
        </w:tc>
      </w:tr>
    </w:tbl>
    <w:p w:rsidR="00EF13E3" w:rsidRPr="00BA1FB8" w:rsidRDefault="00EF13E3" w:rsidP="00EF13E3">
      <w:pPr>
        <w:rPr>
          <w:rFonts w:eastAsia="Arial Unicode MS"/>
          <w:sz w:val="28"/>
        </w:rPr>
      </w:pPr>
      <w:r w:rsidRPr="00BA1FB8">
        <w:rPr>
          <w:rFonts w:eastAsia="Arial Unicode MS"/>
          <w:sz w:val="28"/>
        </w:rPr>
        <w:t xml:space="preserve">     </w:t>
      </w:r>
    </w:p>
    <w:p w:rsidR="00C220EA" w:rsidRPr="00BA1FB8" w:rsidRDefault="00EF13E3" w:rsidP="00EF13E3">
      <w:pPr>
        <w:jc w:val="center"/>
        <w:rPr>
          <w:rFonts w:eastAsia="Arial Unicode MS"/>
          <w:sz w:val="28"/>
        </w:rPr>
      </w:pPr>
      <w:r w:rsidRPr="00BA1FB8">
        <w:rPr>
          <w:rFonts w:eastAsia="Arial Unicode MS"/>
          <w:sz w:val="28"/>
        </w:rPr>
        <w:t xml:space="preserve">   </w:t>
      </w:r>
    </w:p>
    <w:p w:rsidR="00EF13E3" w:rsidRPr="00BA1FB8" w:rsidRDefault="00EF13E3" w:rsidP="00EF13E3">
      <w:pPr>
        <w:jc w:val="center"/>
        <w:rPr>
          <w:rFonts w:eastAsia="Arial Unicode MS"/>
          <w:b/>
          <w:bCs/>
          <w:sz w:val="32"/>
          <w:lang w:val="be-BY"/>
        </w:rPr>
      </w:pPr>
      <w:r w:rsidRPr="00BA1FB8">
        <w:rPr>
          <w:b/>
          <w:sz w:val="32"/>
          <w:lang w:val="tt-RU"/>
        </w:rPr>
        <w:t>Ҡ</w:t>
      </w:r>
      <w:r w:rsidRPr="00BA1FB8">
        <w:rPr>
          <w:rFonts w:eastAsia="Arial Unicode MS"/>
          <w:b/>
          <w:bCs/>
          <w:sz w:val="32"/>
          <w:lang w:val="be-BY"/>
        </w:rPr>
        <w:t xml:space="preserve">  А Р А Р</w:t>
      </w:r>
      <w:r w:rsidRPr="00BA1FB8">
        <w:rPr>
          <w:rFonts w:eastAsia="Arial Unicode MS"/>
          <w:b/>
          <w:bCs/>
          <w:sz w:val="28"/>
          <w:lang w:val="be-BY"/>
        </w:rPr>
        <w:t xml:space="preserve">    </w:t>
      </w:r>
      <w:r w:rsidRPr="00BA1FB8">
        <w:rPr>
          <w:rFonts w:eastAsia="Arial Unicode MS"/>
          <w:b/>
          <w:bCs/>
          <w:sz w:val="32"/>
          <w:lang w:val="be-BY"/>
        </w:rPr>
        <w:t xml:space="preserve">                                                      ПОСТАНОВЛЕНИЕ</w:t>
      </w:r>
    </w:p>
    <w:p w:rsidR="00C220EA" w:rsidRPr="00BA1FB8" w:rsidRDefault="00C220EA" w:rsidP="00C220EA">
      <w:pPr>
        <w:rPr>
          <w:rFonts w:eastAsia="Arial Unicode MS"/>
          <w:b/>
          <w:bCs/>
          <w:sz w:val="32"/>
          <w:lang w:val="be-BY"/>
        </w:rPr>
      </w:pPr>
    </w:p>
    <w:p w:rsidR="00EF13E3" w:rsidRPr="00BA1FB8" w:rsidRDefault="00597A74" w:rsidP="00EF13E3">
      <w:pPr>
        <w:rPr>
          <w:rFonts w:eastAsia="Arial Unicode MS"/>
          <w:bCs/>
          <w:sz w:val="22"/>
          <w:szCs w:val="22"/>
          <w:lang w:val="be-BY"/>
        </w:rPr>
      </w:pPr>
      <w:r>
        <w:rPr>
          <w:rFonts w:eastAsia="Arial Unicode MS"/>
          <w:bCs/>
          <w:sz w:val="22"/>
          <w:szCs w:val="22"/>
          <w:lang w:val="be-BY"/>
        </w:rPr>
        <w:t>30 май</w:t>
      </w:r>
      <w:r w:rsidR="00D904C1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>20</w:t>
      </w:r>
      <w:r w:rsidR="002A3543" w:rsidRPr="00BA1FB8">
        <w:rPr>
          <w:rFonts w:eastAsia="Arial Unicode MS"/>
          <w:bCs/>
          <w:sz w:val="22"/>
          <w:szCs w:val="22"/>
          <w:lang w:val="be-BY"/>
        </w:rPr>
        <w:t>1</w:t>
      </w:r>
      <w:r w:rsidR="000A2A03">
        <w:rPr>
          <w:rFonts w:eastAsia="Arial Unicode MS"/>
          <w:bCs/>
          <w:sz w:val="22"/>
          <w:szCs w:val="22"/>
          <w:lang w:val="be-BY"/>
        </w:rPr>
        <w:t>9</w:t>
      </w:r>
      <w:r w:rsidR="00D904C1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>й</w:t>
      </w:r>
      <w:r w:rsidR="00C220EA" w:rsidRPr="00BA1FB8">
        <w:rPr>
          <w:rFonts w:eastAsia="Arial Unicode MS"/>
          <w:bCs/>
          <w:sz w:val="22"/>
          <w:szCs w:val="22"/>
          <w:lang w:val="be-BY"/>
        </w:rPr>
        <w:t>.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 xml:space="preserve">       </w:t>
      </w:r>
      <w:r w:rsidR="00BE50C3" w:rsidRPr="00BA1FB8">
        <w:rPr>
          <w:rFonts w:eastAsia="Arial Unicode MS"/>
          <w:bCs/>
          <w:sz w:val="22"/>
          <w:szCs w:val="22"/>
          <w:lang w:val="be-BY"/>
        </w:rPr>
        <w:t xml:space="preserve">  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 xml:space="preserve">        </w:t>
      </w:r>
      <w:r w:rsidR="00576B81" w:rsidRPr="00BA1FB8">
        <w:rPr>
          <w:rFonts w:eastAsia="Arial Unicode MS"/>
          <w:bCs/>
          <w:sz w:val="22"/>
          <w:szCs w:val="22"/>
          <w:lang w:val="be-BY"/>
        </w:rPr>
        <w:t xml:space="preserve">    </w:t>
      </w:r>
      <w:r w:rsidR="00BA1FB8" w:rsidRPr="00BA1FB8">
        <w:rPr>
          <w:rFonts w:eastAsia="Arial Unicode MS"/>
          <w:bCs/>
          <w:sz w:val="22"/>
          <w:szCs w:val="22"/>
          <w:lang w:val="be-BY"/>
        </w:rPr>
        <w:t xml:space="preserve">  </w:t>
      </w:r>
      <w:r w:rsidR="00C220EA" w:rsidRPr="00BA1FB8">
        <w:rPr>
          <w:rFonts w:eastAsia="Arial Unicode MS"/>
          <w:bCs/>
          <w:sz w:val="22"/>
          <w:szCs w:val="22"/>
          <w:lang w:val="be-BY"/>
        </w:rPr>
        <w:t xml:space="preserve">    </w:t>
      </w:r>
      <w:r>
        <w:rPr>
          <w:rFonts w:eastAsia="Arial Unicode MS"/>
          <w:bCs/>
          <w:sz w:val="22"/>
          <w:szCs w:val="22"/>
          <w:lang w:val="be-BY"/>
        </w:rPr>
        <w:t xml:space="preserve">                        </w:t>
      </w:r>
      <w:r w:rsidR="00C220EA" w:rsidRPr="00BA1FB8">
        <w:rPr>
          <w:rFonts w:eastAsia="Arial Unicode MS"/>
          <w:bCs/>
          <w:sz w:val="22"/>
          <w:szCs w:val="22"/>
          <w:lang w:val="be-BY"/>
        </w:rPr>
        <w:t xml:space="preserve">   </w:t>
      </w:r>
      <w:r w:rsidR="00576B81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51699D" w:rsidRPr="00BA1FB8">
        <w:rPr>
          <w:rFonts w:eastAsia="Arial Unicode MS"/>
          <w:bCs/>
          <w:sz w:val="22"/>
          <w:szCs w:val="22"/>
          <w:lang w:val="be-BY"/>
        </w:rPr>
        <w:t>№</w:t>
      </w:r>
      <w:r>
        <w:rPr>
          <w:rFonts w:eastAsia="Arial Unicode MS"/>
          <w:bCs/>
          <w:sz w:val="22"/>
          <w:szCs w:val="22"/>
          <w:lang w:val="be-BY"/>
        </w:rPr>
        <w:t>489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 xml:space="preserve">  </w:t>
      </w:r>
      <w:r w:rsidR="00D904C1" w:rsidRPr="00BA1FB8">
        <w:rPr>
          <w:rFonts w:eastAsia="Arial Unicode MS"/>
          <w:bCs/>
          <w:sz w:val="22"/>
          <w:szCs w:val="22"/>
          <w:lang w:val="be-BY"/>
        </w:rPr>
        <w:t xml:space="preserve">  </w:t>
      </w:r>
      <w:r w:rsidR="00BE50C3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D904C1" w:rsidRPr="00BA1FB8">
        <w:rPr>
          <w:rFonts w:eastAsia="Arial Unicode MS"/>
          <w:bCs/>
          <w:sz w:val="22"/>
          <w:szCs w:val="22"/>
          <w:lang w:val="be-BY"/>
        </w:rPr>
        <w:t xml:space="preserve">   </w:t>
      </w:r>
      <w:r w:rsidR="0051699D" w:rsidRPr="00BA1FB8">
        <w:rPr>
          <w:rFonts w:eastAsia="Arial Unicode MS"/>
          <w:bCs/>
          <w:sz w:val="22"/>
          <w:szCs w:val="22"/>
          <w:lang w:val="be-BY"/>
        </w:rPr>
        <w:t xml:space="preserve">  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576B81" w:rsidRPr="00BA1FB8">
        <w:rPr>
          <w:rFonts w:eastAsia="Arial Unicode MS"/>
          <w:bCs/>
          <w:sz w:val="22"/>
          <w:szCs w:val="22"/>
          <w:lang w:val="be-BY"/>
        </w:rPr>
        <w:t xml:space="preserve">        </w:t>
      </w:r>
      <w:r w:rsidR="00DB04D1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>
        <w:rPr>
          <w:rFonts w:eastAsia="Arial Unicode MS"/>
          <w:bCs/>
          <w:sz w:val="22"/>
          <w:szCs w:val="22"/>
          <w:lang w:val="be-BY"/>
        </w:rPr>
        <w:t xml:space="preserve">                             </w:t>
      </w:r>
      <w:r w:rsidR="00DB04D1" w:rsidRPr="00BA1FB8">
        <w:rPr>
          <w:rFonts w:eastAsia="Arial Unicode MS"/>
          <w:bCs/>
          <w:sz w:val="22"/>
          <w:szCs w:val="22"/>
          <w:lang w:val="be-BY"/>
        </w:rPr>
        <w:t xml:space="preserve">    </w:t>
      </w:r>
      <w:r w:rsidR="00AC62EE">
        <w:rPr>
          <w:rFonts w:eastAsia="Arial Unicode MS"/>
          <w:bCs/>
          <w:sz w:val="22"/>
          <w:szCs w:val="22"/>
          <w:lang w:val="be-BY"/>
        </w:rPr>
        <w:t xml:space="preserve"> </w:t>
      </w:r>
      <w:r w:rsidR="00576B81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>
        <w:rPr>
          <w:rFonts w:eastAsia="Arial Unicode MS"/>
          <w:bCs/>
          <w:sz w:val="22"/>
          <w:szCs w:val="22"/>
          <w:lang w:val="be-BY"/>
        </w:rPr>
        <w:t>30 мая</w:t>
      </w:r>
      <w:r w:rsidR="00D11AF4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BE50C3" w:rsidRPr="00BA1FB8">
        <w:rPr>
          <w:rFonts w:eastAsia="Arial Unicode MS"/>
          <w:bCs/>
          <w:sz w:val="22"/>
          <w:szCs w:val="22"/>
          <w:lang w:val="be-BY"/>
        </w:rPr>
        <w:t>201</w:t>
      </w:r>
      <w:r w:rsidR="000A2A03">
        <w:rPr>
          <w:rFonts w:eastAsia="Arial Unicode MS"/>
          <w:bCs/>
          <w:sz w:val="22"/>
          <w:szCs w:val="22"/>
          <w:lang w:val="be-BY"/>
        </w:rPr>
        <w:t>9</w:t>
      </w:r>
      <w:r w:rsidR="00D904C1" w:rsidRPr="00BA1FB8">
        <w:rPr>
          <w:rFonts w:eastAsia="Arial Unicode MS"/>
          <w:bCs/>
          <w:sz w:val="22"/>
          <w:szCs w:val="22"/>
          <w:lang w:val="be-BY"/>
        </w:rPr>
        <w:t xml:space="preserve"> 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>г</w:t>
      </w:r>
      <w:r w:rsidR="00C220EA" w:rsidRPr="00BA1FB8">
        <w:rPr>
          <w:rFonts w:eastAsia="Arial Unicode MS"/>
          <w:bCs/>
          <w:sz w:val="22"/>
          <w:szCs w:val="22"/>
          <w:lang w:val="be-BY"/>
        </w:rPr>
        <w:t>.</w:t>
      </w:r>
      <w:r w:rsidR="00EF13E3" w:rsidRPr="00BA1FB8">
        <w:rPr>
          <w:rFonts w:eastAsia="Arial Unicode MS"/>
          <w:bCs/>
          <w:sz w:val="22"/>
          <w:szCs w:val="22"/>
          <w:lang w:val="be-BY"/>
        </w:rPr>
        <w:t xml:space="preserve">  </w:t>
      </w:r>
    </w:p>
    <w:p w:rsidR="00BE50C3" w:rsidRDefault="00BE50C3" w:rsidP="00EF13E3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7"/>
      </w:tblGrid>
      <w:tr w:rsidR="00EF13E3" w:rsidRPr="00BA1FB8" w:rsidTr="00AC62EE">
        <w:trPr>
          <w:trHeight w:val="1376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D58" w:rsidRDefault="000A2D58" w:rsidP="000A2D58">
            <w:pPr>
              <w:rPr>
                <w:sz w:val="28"/>
                <w:szCs w:val="28"/>
              </w:rPr>
            </w:pPr>
          </w:p>
          <w:p w:rsidR="00EF13E3" w:rsidRDefault="000A2D58" w:rsidP="007A0C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62D57">
              <w:rPr>
                <w:sz w:val="28"/>
                <w:szCs w:val="28"/>
              </w:rPr>
              <w:t xml:space="preserve">б </w:t>
            </w:r>
            <w:r w:rsidR="007A0C49">
              <w:rPr>
                <w:sz w:val="28"/>
                <w:szCs w:val="28"/>
              </w:rPr>
              <w:t>утверждении плана мероприятий по разработке   прогнозов социально-экономического развития на среднесрочный период 2019-2024 годы и на долгосрочный период до 2036 года</w:t>
            </w:r>
          </w:p>
          <w:p w:rsidR="007A0C49" w:rsidRPr="00BA1FB8" w:rsidRDefault="007A0C49" w:rsidP="007A0C49">
            <w:pPr>
              <w:rPr>
                <w:sz w:val="28"/>
                <w:szCs w:val="28"/>
              </w:rPr>
            </w:pPr>
          </w:p>
        </w:tc>
      </w:tr>
    </w:tbl>
    <w:p w:rsidR="0051699D" w:rsidRPr="00BA1FB8" w:rsidRDefault="000A2A03" w:rsidP="0051699D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A3656B">
        <w:rPr>
          <w:color w:val="000000"/>
          <w:sz w:val="30"/>
          <w:szCs w:val="30"/>
        </w:rPr>
        <w:t>В соответствии с постановлением Правительства Республики Башкортостан от 22 апреля 2009 года № 152 «О разработке прогноза социально-экономического развития Республики Башкортостан на среднесрочный период, проекта бюджета Республики Башкортостан на очередной финансовый год и плановый период, проекта бюджета Территориального фонда обязательного медицинского страхования Республики Башкортостан на очередной финансовый год и плановый период» (с последующими изменениями)</w:t>
      </w:r>
      <w:r w:rsidR="00135A07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</w:t>
      </w:r>
      <w:r w:rsidR="0051699D" w:rsidRPr="00BA1FB8">
        <w:rPr>
          <w:sz w:val="28"/>
          <w:szCs w:val="28"/>
        </w:rPr>
        <w:t>Администрация муниципального р</w:t>
      </w:r>
      <w:r w:rsidR="00E97775" w:rsidRPr="00BA1FB8">
        <w:rPr>
          <w:sz w:val="28"/>
          <w:szCs w:val="28"/>
        </w:rPr>
        <w:t>а</w:t>
      </w:r>
      <w:r w:rsidR="0051699D" w:rsidRPr="00BA1FB8">
        <w:rPr>
          <w:sz w:val="28"/>
          <w:szCs w:val="28"/>
        </w:rPr>
        <w:t>йона Салаватский район Республики Башкортостан</w:t>
      </w:r>
      <w:proofErr w:type="gramEnd"/>
    </w:p>
    <w:p w:rsidR="004929BB" w:rsidRPr="004929BB" w:rsidRDefault="0051699D" w:rsidP="007A0C49">
      <w:pPr>
        <w:suppressAutoHyphens/>
        <w:jc w:val="both"/>
        <w:outlineLvl w:val="0"/>
        <w:rPr>
          <w:color w:val="000000"/>
        </w:rPr>
      </w:pPr>
      <w:r w:rsidRPr="00BA1FB8">
        <w:rPr>
          <w:sz w:val="28"/>
          <w:szCs w:val="28"/>
        </w:rPr>
        <w:t>ПОСТАНОВЛЯЕТ:</w:t>
      </w:r>
    </w:p>
    <w:p w:rsidR="0051699D" w:rsidRPr="00980D05" w:rsidRDefault="00FD7710" w:rsidP="0051699D">
      <w:pPr>
        <w:numPr>
          <w:ilvl w:val="0"/>
          <w:numId w:val="1"/>
        </w:numPr>
        <w:shd w:val="clear" w:color="auto" w:fill="FFFFFF"/>
        <w:tabs>
          <w:tab w:val="left" w:pos="10215"/>
        </w:tabs>
        <w:ind w:left="43" w:right="-45" w:firstLine="754"/>
        <w:jc w:val="both"/>
        <w:rPr>
          <w:sz w:val="28"/>
          <w:szCs w:val="28"/>
        </w:rPr>
      </w:pPr>
      <w:proofErr w:type="gramStart"/>
      <w:r w:rsidRPr="00980D05">
        <w:rPr>
          <w:spacing w:val="2"/>
          <w:sz w:val="28"/>
          <w:szCs w:val="28"/>
        </w:rPr>
        <w:t xml:space="preserve">Утвердить прилагаемый план мероприятий по разработке </w:t>
      </w:r>
      <w:r w:rsidRPr="00980D05">
        <w:rPr>
          <w:sz w:val="28"/>
          <w:szCs w:val="28"/>
        </w:rPr>
        <w:t>прогнозов социально-экономического развития на среднесрочный и долгосрочный периоды, а также прогнозы деятельности организаций муниципального района Салаватский район Республики Башкортостан на среднесрочный период  2019-2024 годы и долгосрочный период до 2036 года</w:t>
      </w:r>
      <w:r w:rsidRPr="00980D05">
        <w:rPr>
          <w:spacing w:val="2"/>
          <w:sz w:val="28"/>
          <w:szCs w:val="28"/>
        </w:rPr>
        <w:t xml:space="preserve"> (далее - план мероприятий).</w:t>
      </w:r>
      <w:r w:rsidR="004929BB" w:rsidRPr="00980D05">
        <w:rPr>
          <w:sz w:val="28"/>
          <w:szCs w:val="28"/>
        </w:rPr>
        <w:t xml:space="preserve"> </w:t>
      </w:r>
      <w:proofErr w:type="gramEnd"/>
    </w:p>
    <w:p w:rsidR="00821FE8" w:rsidRDefault="00B33209" w:rsidP="0051699D">
      <w:pPr>
        <w:numPr>
          <w:ilvl w:val="0"/>
          <w:numId w:val="1"/>
        </w:numPr>
        <w:shd w:val="clear" w:color="auto" w:fill="FFFFFF"/>
        <w:tabs>
          <w:tab w:val="left" w:pos="10215"/>
        </w:tabs>
        <w:ind w:left="43" w:right="-45" w:firstLine="754"/>
        <w:jc w:val="both"/>
        <w:rPr>
          <w:sz w:val="28"/>
          <w:szCs w:val="28"/>
        </w:rPr>
      </w:pPr>
      <w:r w:rsidRPr="00980D05">
        <w:rPr>
          <w:sz w:val="28"/>
          <w:szCs w:val="28"/>
        </w:rPr>
        <w:t>Структурным подразделениям</w:t>
      </w:r>
      <w:r w:rsidRPr="00FD7710">
        <w:rPr>
          <w:sz w:val="28"/>
          <w:szCs w:val="28"/>
        </w:rPr>
        <w:t>, подведомственным организациям, предприятиям</w:t>
      </w:r>
      <w:r w:rsidRPr="00FD7710">
        <w:rPr>
          <w:color w:val="000000"/>
          <w:sz w:val="28"/>
          <w:szCs w:val="28"/>
        </w:rPr>
        <w:t xml:space="preserve"> муниципального района Салаватский район Республики Башкортостан</w:t>
      </w:r>
      <w:r w:rsidRPr="00FD7710">
        <w:rPr>
          <w:sz w:val="28"/>
          <w:szCs w:val="28"/>
        </w:rPr>
        <w:t xml:space="preserve"> </w:t>
      </w:r>
      <w:r w:rsidR="00FD7710" w:rsidRPr="009F7164">
        <w:rPr>
          <w:color w:val="2D2D2D"/>
          <w:spacing w:val="2"/>
          <w:sz w:val="28"/>
          <w:szCs w:val="28"/>
        </w:rPr>
        <w:t>обеспечить разработку и представление материалов и документов в соответствии с утвержденным планом мероприятий</w:t>
      </w:r>
      <w:r w:rsidR="00B27FFA" w:rsidRPr="00FD7710">
        <w:rPr>
          <w:sz w:val="28"/>
          <w:szCs w:val="28"/>
        </w:rPr>
        <w:t>.</w:t>
      </w:r>
    </w:p>
    <w:p w:rsidR="005F3C2D" w:rsidRPr="00FD7710" w:rsidRDefault="005F3C2D" w:rsidP="0051699D">
      <w:pPr>
        <w:numPr>
          <w:ilvl w:val="0"/>
          <w:numId w:val="1"/>
        </w:numPr>
        <w:shd w:val="clear" w:color="auto" w:fill="FFFFFF"/>
        <w:tabs>
          <w:tab w:val="left" w:pos="10215"/>
        </w:tabs>
        <w:ind w:left="43" w:right="-45" w:firstLine="7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10 июня 2019 года, начальнику отдела экономического развития Администрации муниципального района Салаватский район Республики Башкортостан </w:t>
      </w:r>
      <w:proofErr w:type="spellStart"/>
      <w:r>
        <w:rPr>
          <w:sz w:val="28"/>
          <w:szCs w:val="28"/>
        </w:rPr>
        <w:t>Гибатовой</w:t>
      </w:r>
      <w:proofErr w:type="spellEnd"/>
      <w:r>
        <w:rPr>
          <w:sz w:val="28"/>
          <w:szCs w:val="28"/>
        </w:rPr>
        <w:t xml:space="preserve"> Р.Р. сформировать и представить в Министерство экономического развития Республики Башкортостан прогноз социально-экономического развития на среднесрочный период 2019-2024 годы и на долгосрочный период до 2036 года.</w:t>
      </w:r>
    </w:p>
    <w:p w:rsidR="00D904C1" w:rsidRPr="00BA1FB8" w:rsidRDefault="00186467" w:rsidP="00D904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firstLine="709"/>
        <w:jc w:val="both"/>
        <w:rPr>
          <w:spacing w:val="-1"/>
          <w:sz w:val="28"/>
          <w:szCs w:val="28"/>
        </w:rPr>
      </w:pPr>
      <w:r w:rsidRPr="00BA1FB8">
        <w:rPr>
          <w:sz w:val="28"/>
          <w:szCs w:val="28"/>
        </w:rPr>
        <w:lastRenderedPageBreak/>
        <w:t xml:space="preserve">Контроль исполнения настоящего </w:t>
      </w:r>
      <w:r w:rsidR="00BE50C3" w:rsidRPr="00BA1FB8">
        <w:rPr>
          <w:sz w:val="28"/>
          <w:szCs w:val="28"/>
        </w:rPr>
        <w:t>постановления</w:t>
      </w:r>
      <w:r w:rsidRPr="00BA1FB8">
        <w:rPr>
          <w:sz w:val="28"/>
          <w:szCs w:val="28"/>
        </w:rPr>
        <w:t xml:space="preserve"> возложить на заместителя главы Администрации муниципального района Салаватский район Республики Башкортостан </w:t>
      </w:r>
      <w:proofErr w:type="spellStart"/>
      <w:r w:rsidR="00B27FFA" w:rsidRPr="00BA1FB8">
        <w:rPr>
          <w:sz w:val="28"/>
          <w:szCs w:val="28"/>
        </w:rPr>
        <w:t>Мухаметдинова</w:t>
      </w:r>
      <w:proofErr w:type="spellEnd"/>
      <w:r w:rsidR="00B27FFA" w:rsidRPr="00BA1FB8">
        <w:rPr>
          <w:sz w:val="28"/>
          <w:szCs w:val="28"/>
        </w:rPr>
        <w:t xml:space="preserve"> Р.Ю.</w:t>
      </w:r>
      <w:r w:rsidR="009D5F42" w:rsidRPr="00BA1FB8">
        <w:rPr>
          <w:spacing w:val="-1"/>
          <w:sz w:val="28"/>
          <w:szCs w:val="28"/>
        </w:rPr>
        <w:t xml:space="preserve">   </w:t>
      </w:r>
    </w:p>
    <w:p w:rsidR="00BA1FB8" w:rsidRDefault="00BA1FB8" w:rsidP="00BA1FB8">
      <w:pPr>
        <w:pStyle w:val="a5"/>
        <w:autoSpaceDE w:val="0"/>
        <w:autoSpaceDN w:val="0"/>
        <w:adjustRightInd w:val="0"/>
        <w:spacing w:after="0"/>
        <w:ind w:left="709"/>
        <w:jc w:val="both"/>
        <w:rPr>
          <w:spacing w:val="-1"/>
          <w:sz w:val="28"/>
          <w:szCs w:val="28"/>
        </w:rPr>
      </w:pPr>
    </w:p>
    <w:p w:rsidR="007A0C49" w:rsidRPr="00BA1FB8" w:rsidRDefault="007A0C49" w:rsidP="00BA1FB8">
      <w:pPr>
        <w:pStyle w:val="a5"/>
        <w:autoSpaceDE w:val="0"/>
        <w:autoSpaceDN w:val="0"/>
        <w:adjustRightInd w:val="0"/>
        <w:spacing w:after="0"/>
        <w:ind w:left="709"/>
        <w:jc w:val="both"/>
        <w:rPr>
          <w:spacing w:val="-1"/>
          <w:sz w:val="28"/>
          <w:szCs w:val="28"/>
        </w:rPr>
      </w:pPr>
    </w:p>
    <w:p w:rsidR="00821409" w:rsidRDefault="001532E3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  <w:r w:rsidRPr="00BA1FB8">
        <w:rPr>
          <w:spacing w:val="-1"/>
          <w:sz w:val="28"/>
          <w:szCs w:val="28"/>
        </w:rPr>
        <w:t>Г</w:t>
      </w:r>
      <w:r w:rsidR="00821409" w:rsidRPr="00BA1FB8">
        <w:rPr>
          <w:spacing w:val="-1"/>
          <w:sz w:val="28"/>
          <w:szCs w:val="28"/>
        </w:rPr>
        <w:t>лав</w:t>
      </w:r>
      <w:r w:rsidRPr="00BA1FB8">
        <w:rPr>
          <w:spacing w:val="-1"/>
          <w:sz w:val="28"/>
          <w:szCs w:val="28"/>
        </w:rPr>
        <w:t>а</w:t>
      </w:r>
      <w:r w:rsidR="00821409" w:rsidRPr="00BA1FB8">
        <w:rPr>
          <w:spacing w:val="-1"/>
          <w:sz w:val="28"/>
          <w:szCs w:val="28"/>
        </w:rPr>
        <w:t xml:space="preserve"> Администрации</w:t>
      </w:r>
      <w:r w:rsidR="00C22C9C" w:rsidRPr="00BA1FB8">
        <w:rPr>
          <w:spacing w:val="-1"/>
          <w:sz w:val="28"/>
          <w:szCs w:val="28"/>
        </w:rPr>
        <w:t xml:space="preserve">                                           </w:t>
      </w:r>
      <w:r w:rsidR="00BE50C3" w:rsidRPr="00BA1FB8">
        <w:rPr>
          <w:spacing w:val="-1"/>
          <w:sz w:val="28"/>
          <w:szCs w:val="28"/>
        </w:rPr>
        <w:tab/>
      </w:r>
      <w:r w:rsidR="00BE50C3" w:rsidRPr="00BA1FB8">
        <w:rPr>
          <w:spacing w:val="-1"/>
          <w:sz w:val="28"/>
          <w:szCs w:val="28"/>
        </w:rPr>
        <w:tab/>
        <w:t xml:space="preserve">  </w:t>
      </w:r>
      <w:r w:rsidR="00F34217" w:rsidRPr="00BA1FB8">
        <w:rPr>
          <w:spacing w:val="-1"/>
          <w:sz w:val="28"/>
          <w:szCs w:val="28"/>
        </w:rPr>
        <w:tab/>
        <w:t xml:space="preserve">      </w:t>
      </w:r>
      <w:proofErr w:type="spellStart"/>
      <w:r w:rsidRPr="00BA1FB8">
        <w:rPr>
          <w:spacing w:val="-1"/>
          <w:sz w:val="28"/>
          <w:szCs w:val="28"/>
        </w:rPr>
        <w:t>М.Ф.Кашапов</w:t>
      </w:r>
      <w:proofErr w:type="spellEnd"/>
    </w:p>
    <w:p w:rsidR="00FD7710" w:rsidRDefault="00FD7710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D7710" w:rsidRDefault="00FD7710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5F3C2D" w:rsidRDefault="005F3C2D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E7E8C" w:rsidRDefault="00FE7E8C" w:rsidP="00D904C1">
      <w:pPr>
        <w:pStyle w:val="a5"/>
        <w:autoSpaceDE w:val="0"/>
        <w:autoSpaceDN w:val="0"/>
        <w:adjustRightInd w:val="0"/>
        <w:spacing w:after="0"/>
        <w:jc w:val="both"/>
        <w:rPr>
          <w:spacing w:val="-1"/>
          <w:sz w:val="28"/>
          <w:szCs w:val="28"/>
        </w:rPr>
      </w:pPr>
    </w:p>
    <w:p w:rsidR="00FD7710" w:rsidRPr="00D62571" w:rsidRDefault="00FD7710" w:rsidP="00FD7710">
      <w:pPr>
        <w:pStyle w:val="a5"/>
        <w:autoSpaceDE w:val="0"/>
        <w:autoSpaceDN w:val="0"/>
        <w:adjustRightInd w:val="0"/>
        <w:spacing w:after="0"/>
        <w:jc w:val="right"/>
        <w:rPr>
          <w:spacing w:val="-1"/>
        </w:rPr>
      </w:pPr>
      <w:r w:rsidRPr="00D62571">
        <w:rPr>
          <w:spacing w:val="-1"/>
        </w:rPr>
        <w:t xml:space="preserve">Приложение </w:t>
      </w:r>
    </w:p>
    <w:p w:rsidR="00260D9D" w:rsidRDefault="00D62571" w:rsidP="00FD7710">
      <w:pPr>
        <w:pStyle w:val="a5"/>
        <w:autoSpaceDE w:val="0"/>
        <w:autoSpaceDN w:val="0"/>
        <w:adjustRightInd w:val="0"/>
        <w:spacing w:after="0"/>
        <w:jc w:val="right"/>
        <w:rPr>
          <w:spacing w:val="-1"/>
        </w:rPr>
      </w:pPr>
      <w:r w:rsidRPr="00D62571">
        <w:rPr>
          <w:spacing w:val="-1"/>
        </w:rPr>
        <w:t>к</w:t>
      </w:r>
      <w:r w:rsidR="00FD7710" w:rsidRPr="00D62571">
        <w:rPr>
          <w:spacing w:val="-1"/>
        </w:rPr>
        <w:t xml:space="preserve"> </w:t>
      </w:r>
      <w:r w:rsidR="00260D9D">
        <w:rPr>
          <w:spacing w:val="-1"/>
        </w:rPr>
        <w:t>п</w:t>
      </w:r>
      <w:r w:rsidR="00FD7710" w:rsidRPr="00D62571">
        <w:rPr>
          <w:spacing w:val="-1"/>
        </w:rPr>
        <w:t>остановлению</w:t>
      </w:r>
      <w:r>
        <w:rPr>
          <w:spacing w:val="-1"/>
        </w:rPr>
        <w:t xml:space="preserve"> Администрации </w:t>
      </w:r>
    </w:p>
    <w:p w:rsidR="00260D9D" w:rsidRDefault="00D62571" w:rsidP="00FD7710">
      <w:pPr>
        <w:pStyle w:val="a5"/>
        <w:autoSpaceDE w:val="0"/>
        <w:autoSpaceDN w:val="0"/>
        <w:adjustRightInd w:val="0"/>
        <w:spacing w:after="0"/>
        <w:jc w:val="right"/>
        <w:rPr>
          <w:spacing w:val="-1"/>
        </w:rPr>
      </w:pPr>
      <w:r>
        <w:rPr>
          <w:spacing w:val="-1"/>
        </w:rPr>
        <w:t>муниципального района Салаватский район</w:t>
      </w:r>
      <w:r w:rsidR="00260D9D">
        <w:rPr>
          <w:spacing w:val="-1"/>
        </w:rPr>
        <w:t xml:space="preserve"> </w:t>
      </w:r>
    </w:p>
    <w:p w:rsidR="00FD7710" w:rsidRDefault="00260D9D" w:rsidP="00FD7710">
      <w:pPr>
        <w:pStyle w:val="a5"/>
        <w:autoSpaceDE w:val="0"/>
        <w:autoSpaceDN w:val="0"/>
        <w:adjustRightInd w:val="0"/>
        <w:spacing w:after="0"/>
        <w:jc w:val="right"/>
        <w:rPr>
          <w:spacing w:val="-1"/>
        </w:rPr>
      </w:pPr>
      <w:r>
        <w:rPr>
          <w:spacing w:val="-1"/>
        </w:rPr>
        <w:t>Республики Башкортостан</w:t>
      </w:r>
    </w:p>
    <w:p w:rsidR="00260D9D" w:rsidRDefault="00260D9D" w:rsidP="00FD7710">
      <w:pPr>
        <w:pStyle w:val="a5"/>
        <w:autoSpaceDE w:val="0"/>
        <w:autoSpaceDN w:val="0"/>
        <w:adjustRightInd w:val="0"/>
        <w:spacing w:after="0"/>
        <w:jc w:val="right"/>
        <w:rPr>
          <w:spacing w:val="-1"/>
        </w:rPr>
      </w:pPr>
      <w:r>
        <w:rPr>
          <w:spacing w:val="-1"/>
        </w:rPr>
        <w:t xml:space="preserve">от </w:t>
      </w:r>
      <w:r w:rsidR="00597A74">
        <w:rPr>
          <w:spacing w:val="-1"/>
        </w:rPr>
        <w:t>30 мая</w:t>
      </w:r>
      <w:r>
        <w:rPr>
          <w:spacing w:val="-1"/>
        </w:rPr>
        <w:t xml:space="preserve"> 2019 года № </w:t>
      </w:r>
      <w:r w:rsidR="00597A74">
        <w:rPr>
          <w:spacing w:val="-1"/>
        </w:rPr>
        <w:t>489</w:t>
      </w:r>
    </w:p>
    <w:p w:rsidR="008D4208" w:rsidRDefault="008D4208" w:rsidP="00FD7710">
      <w:pPr>
        <w:pStyle w:val="a5"/>
        <w:autoSpaceDE w:val="0"/>
        <w:autoSpaceDN w:val="0"/>
        <w:adjustRightInd w:val="0"/>
        <w:spacing w:after="0"/>
        <w:jc w:val="right"/>
        <w:rPr>
          <w:spacing w:val="-1"/>
        </w:rPr>
      </w:pPr>
    </w:p>
    <w:p w:rsidR="007A0C49" w:rsidRDefault="007A0C49" w:rsidP="008D4208">
      <w:pPr>
        <w:pStyle w:val="a5"/>
        <w:autoSpaceDE w:val="0"/>
        <w:autoSpaceDN w:val="0"/>
        <w:adjustRightInd w:val="0"/>
        <w:spacing w:after="0"/>
        <w:jc w:val="center"/>
        <w:rPr>
          <w:color w:val="2D2D2D"/>
          <w:spacing w:val="2"/>
          <w:sz w:val="28"/>
          <w:szCs w:val="28"/>
        </w:rPr>
      </w:pPr>
    </w:p>
    <w:p w:rsidR="008D4208" w:rsidRDefault="008D4208" w:rsidP="008D4208">
      <w:pPr>
        <w:pStyle w:val="a5"/>
        <w:autoSpaceDE w:val="0"/>
        <w:autoSpaceDN w:val="0"/>
        <w:adjustRightInd w:val="0"/>
        <w:spacing w:after="0"/>
        <w:jc w:val="center"/>
        <w:rPr>
          <w:color w:val="000000"/>
          <w:sz w:val="28"/>
          <w:szCs w:val="28"/>
        </w:rPr>
      </w:pPr>
      <w:r w:rsidRPr="009F7164">
        <w:rPr>
          <w:color w:val="2D2D2D"/>
          <w:spacing w:val="2"/>
          <w:sz w:val="28"/>
          <w:szCs w:val="28"/>
        </w:rPr>
        <w:t xml:space="preserve">ПЛАН МЕРОПРИЯТИЙ ПО РАЗРАБОТКЕ </w:t>
      </w:r>
      <w:r w:rsidRPr="00FD7710">
        <w:rPr>
          <w:color w:val="000000"/>
          <w:sz w:val="28"/>
          <w:szCs w:val="28"/>
        </w:rPr>
        <w:t xml:space="preserve">ПРОГНОЗОВ СОЦИАЛЬНО-ЭКОНОМИЧЕСКОГО РАЗВИТИЯ </w:t>
      </w:r>
      <w:proofErr w:type="gramStart"/>
      <w:r w:rsidRPr="00FD7710">
        <w:rPr>
          <w:color w:val="000000"/>
          <w:sz w:val="28"/>
          <w:szCs w:val="28"/>
        </w:rPr>
        <w:t>НА</w:t>
      </w:r>
      <w:proofErr w:type="gramEnd"/>
      <w:r w:rsidRPr="00FD7710">
        <w:rPr>
          <w:color w:val="000000"/>
          <w:sz w:val="28"/>
          <w:szCs w:val="28"/>
        </w:rPr>
        <w:t xml:space="preserve"> </w:t>
      </w:r>
    </w:p>
    <w:p w:rsidR="008D4208" w:rsidRDefault="008D4208" w:rsidP="008D4208">
      <w:pPr>
        <w:pStyle w:val="a5"/>
        <w:autoSpaceDE w:val="0"/>
        <w:autoSpaceDN w:val="0"/>
        <w:adjustRightInd w:val="0"/>
        <w:spacing w:after="0"/>
        <w:jc w:val="center"/>
        <w:rPr>
          <w:color w:val="2D2D2D"/>
          <w:sz w:val="28"/>
          <w:szCs w:val="28"/>
        </w:rPr>
      </w:pPr>
      <w:r w:rsidRPr="00FD7710">
        <w:rPr>
          <w:color w:val="2D2D2D"/>
          <w:sz w:val="28"/>
          <w:szCs w:val="28"/>
        </w:rPr>
        <w:t xml:space="preserve">СРЕДНЕСРОЧНЫЙ ПЕРИОД </w:t>
      </w:r>
      <w:r w:rsidRPr="00FD7710">
        <w:rPr>
          <w:sz w:val="28"/>
          <w:szCs w:val="28"/>
        </w:rPr>
        <w:t xml:space="preserve"> </w:t>
      </w:r>
      <w:r w:rsidRPr="00FD7710">
        <w:rPr>
          <w:color w:val="2D2D2D"/>
          <w:sz w:val="28"/>
          <w:szCs w:val="28"/>
        </w:rPr>
        <w:t xml:space="preserve">2019-2024 ГОДЫ И </w:t>
      </w:r>
    </w:p>
    <w:p w:rsidR="008D4208" w:rsidRDefault="008D4208" w:rsidP="008D4208">
      <w:pPr>
        <w:pStyle w:val="a5"/>
        <w:autoSpaceDE w:val="0"/>
        <w:autoSpaceDN w:val="0"/>
        <w:adjustRightInd w:val="0"/>
        <w:spacing w:after="0"/>
        <w:jc w:val="center"/>
        <w:rPr>
          <w:color w:val="2D2D2D"/>
          <w:sz w:val="28"/>
          <w:szCs w:val="28"/>
        </w:rPr>
      </w:pPr>
      <w:r w:rsidRPr="00FD7710">
        <w:rPr>
          <w:color w:val="2D2D2D"/>
          <w:sz w:val="28"/>
          <w:szCs w:val="28"/>
        </w:rPr>
        <w:t>ДОЛГОСРОЧНЫЙ ПЕРИОД ДО 2036 ГОДА</w:t>
      </w:r>
    </w:p>
    <w:p w:rsidR="007A0C49" w:rsidRDefault="007A0C49" w:rsidP="008D4208">
      <w:pPr>
        <w:pStyle w:val="a5"/>
        <w:autoSpaceDE w:val="0"/>
        <w:autoSpaceDN w:val="0"/>
        <w:adjustRightInd w:val="0"/>
        <w:spacing w:after="0"/>
        <w:jc w:val="center"/>
        <w:rPr>
          <w:color w:val="2D2D2D"/>
          <w:sz w:val="28"/>
          <w:szCs w:val="28"/>
        </w:rPr>
      </w:pPr>
    </w:p>
    <w:p w:rsidR="008D4208" w:rsidRDefault="008D4208" w:rsidP="008D4208">
      <w:pPr>
        <w:pStyle w:val="a5"/>
        <w:autoSpaceDE w:val="0"/>
        <w:autoSpaceDN w:val="0"/>
        <w:adjustRightInd w:val="0"/>
        <w:spacing w:after="0"/>
        <w:jc w:val="center"/>
        <w:rPr>
          <w:color w:val="2D2D2D"/>
          <w:sz w:val="28"/>
          <w:szCs w:val="28"/>
        </w:rPr>
      </w:pPr>
    </w:p>
    <w:tbl>
      <w:tblPr>
        <w:tblW w:w="10491" w:type="dxa"/>
        <w:tblInd w:w="-863" w:type="dxa"/>
        <w:tblCellMar>
          <w:left w:w="0" w:type="dxa"/>
          <w:right w:w="0" w:type="dxa"/>
        </w:tblCellMar>
        <w:tblLook w:val="04A0"/>
      </w:tblPr>
      <w:tblGrid>
        <w:gridCol w:w="637"/>
        <w:gridCol w:w="3463"/>
        <w:gridCol w:w="2502"/>
        <w:gridCol w:w="1762"/>
        <w:gridCol w:w="2127"/>
      </w:tblGrid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№</w:t>
            </w:r>
            <w:r w:rsidRPr="009F7164">
              <w:rPr>
                <w:color w:val="2D2D2D"/>
              </w:rPr>
              <w:br/>
              <w:t>п.п.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Наименование документа (материала)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Ответственный исполнитель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Срок представления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Куда </w:t>
            </w:r>
            <w:r w:rsidRPr="009F7164">
              <w:rPr>
                <w:color w:val="2D2D2D"/>
              </w:rPr>
              <w:br/>
              <w:t>представляется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1.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</w:t>
            </w:r>
            <w:r w:rsidRPr="009F7164">
              <w:rPr>
                <w:color w:val="2D2D2D"/>
              </w:rPr>
              <w:t>огноз</w:t>
            </w:r>
            <w:r w:rsidRPr="008D4208">
              <w:rPr>
                <w:color w:val="2D2D2D"/>
              </w:rPr>
              <w:t>а</w:t>
            </w:r>
            <w:r w:rsidRPr="009F7164">
              <w:rPr>
                <w:color w:val="2D2D2D"/>
              </w:rPr>
              <w:t xml:space="preserve"> социально- экономического развития</w:t>
            </w:r>
            <w:r w:rsidRPr="008D4208">
              <w:rPr>
                <w:color w:val="2D2D2D"/>
              </w:rPr>
              <w:t xml:space="preserve"> Салаватского района</w:t>
            </w:r>
            <w:r w:rsidRPr="009F7164">
              <w:rPr>
                <w:color w:val="2D2D2D"/>
              </w:rPr>
              <w:t xml:space="preserve"> на среднесрочный </w:t>
            </w:r>
            <w:r w:rsidRPr="008D4208">
              <w:rPr>
                <w:color w:val="2D2D2D"/>
              </w:rPr>
              <w:t xml:space="preserve">и долгосрочный </w:t>
            </w:r>
            <w:r w:rsidRPr="009F7164">
              <w:rPr>
                <w:color w:val="2D2D2D"/>
              </w:rPr>
              <w:t>период</w:t>
            </w:r>
            <w:r w:rsidRPr="008D4208">
              <w:rPr>
                <w:color w:val="2D2D2D"/>
              </w:rPr>
              <w:t>ы</w:t>
            </w:r>
            <w:r w:rsidRPr="009F7164">
              <w:rPr>
                <w:color w:val="2D2D2D"/>
              </w:rPr>
              <w:t xml:space="preserve"> по формам и показателям, подготовленным министерством экономического развития </w:t>
            </w:r>
            <w:r w:rsidRPr="008D4208">
              <w:rPr>
                <w:color w:val="2D2D2D"/>
              </w:rPr>
              <w:t xml:space="preserve">Республики Башкортостан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8D4208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10 июня</w:t>
            </w:r>
            <w:r w:rsidRPr="009F7164">
              <w:rPr>
                <w:color w:val="2D2D2D"/>
              </w:rPr>
              <w:t> </w:t>
            </w:r>
            <w:r w:rsidRPr="009F7164">
              <w:rPr>
                <w:color w:val="2D2D2D"/>
              </w:rPr>
              <w:br/>
              <w:t>201</w:t>
            </w:r>
            <w:r>
              <w:rPr>
                <w:color w:val="2D2D2D"/>
              </w:rPr>
              <w:t>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Министерство экономического развития </w:t>
            </w:r>
            <w:r w:rsidRPr="008D4208">
              <w:rPr>
                <w:color w:val="2D2D2D"/>
              </w:rPr>
              <w:t>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>2.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 xml:space="preserve">Сбор информации </w:t>
            </w:r>
            <w:r w:rsidRPr="009F7164">
              <w:rPr>
                <w:color w:val="2D2D2D"/>
              </w:rPr>
              <w:t>социально- экономического развития</w:t>
            </w:r>
            <w:r w:rsidRPr="008D4208">
              <w:rPr>
                <w:color w:val="2D2D2D"/>
              </w:rPr>
              <w:t xml:space="preserve"> с предприятий и организаций района </w:t>
            </w:r>
            <w:r w:rsidRPr="009F7164">
              <w:rPr>
                <w:color w:val="2D2D2D"/>
              </w:rPr>
              <w:t>на среднесрочный</w:t>
            </w:r>
            <w:r w:rsidRPr="008D4208">
              <w:rPr>
                <w:color w:val="2D2D2D"/>
              </w:rPr>
              <w:t xml:space="preserve"> период (на 2019 год и плановый периоды 2020-2024 годы)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8D4208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30 мая</w:t>
            </w:r>
            <w:r w:rsidRPr="009F7164">
              <w:rPr>
                <w:color w:val="2D2D2D"/>
              </w:rPr>
              <w:br/>
              <w:t>201</w:t>
            </w:r>
            <w:r>
              <w:rPr>
                <w:color w:val="2D2D2D"/>
              </w:rPr>
              <w:t>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8D4208" w:rsidRPr="008D4208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3.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5F3C2D" w:rsidP="005F3C2D">
            <w:pPr>
              <w:spacing w:line="348" w:lineRule="atLeast"/>
              <w:textAlignment w:val="baseline"/>
              <w:rPr>
                <w:color w:val="2D2D2D"/>
              </w:rPr>
            </w:pPr>
            <w:r>
              <w:t>О</w:t>
            </w:r>
            <w:r w:rsidR="008D4208" w:rsidRPr="008D4208">
              <w:t>беспеч</w:t>
            </w:r>
            <w:r>
              <w:t>ение</w:t>
            </w:r>
            <w:r w:rsidR="008D4208" w:rsidRPr="008D4208">
              <w:t xml:space="preserve"> необходимой информацией  для разработки прогноза </w:t>
            </w:r>
            <w:r w:rsidR="008D4208" w:rsidRPr="009F7164">
              <w:rPr>
                <w:color w:val="2D2D2D"/>
              </w:rPr>
              <w:t>социально- экономического развития</w:t>
            </w:r>
            <w:r w:rsidR="008D4208" w:rsidRPr="008D4208">
              <w:rPr>
                <w:color w:val="2D2D2D"/>
              </w:rPr>
              <w:t xml:space="preserve"> </w:t>
            </w:r>
            <w:r w:rsidR="008D4208" w:rsidRPr="008D4208">
              <w:t xml:space="preserve"> на </w:t>
            </w:r>
            <w:r w:rsidR="008D4208" w:rsidRPr="008D4208">
              <w:rPr>
                <w:color w:val="2D2D2D"/>
              </w:rPr>
              <w:t>2019 год и плановый периоды 2020-2024 годы</w:t>
            </w:r>
            <w:r w:rsidR="008D4208" w:rsidRPr="008D4208">
              <w:t xml:space="preserve">.      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t>Отдел</w:t>
            </w:r>
            <w:r w:rsidRPr="008D4208">
              <w:t xml:space="preserve"> государственной статистики Салаватского района</w:t>
            </w:r>
            <w:r>
              <w:t xml:space="preserve"> Республики Башкортостан (по согласованию)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10 июня 2019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 xml:space="preserve">Отдел экономического развития Администрации муниципального района Салаватский район Республики </w:t>
            </w:r>
            <w:r w:rsidRPr="008D4208">
              <w:rPr>
                <w:color w:val="2D2D2D"/>
              </w:rPr>
              <w:lastRenderedPageBreak/>
              <w:t>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lastRenderedPageBreak/>
              <w:t>4</w:t>
            </w:r>
            <w:r w:rsidRPr="009F7164">
              <w:rPr>
                <w:color w:val="2D2D2D"/>
              </w:rPr>
              <w:t>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прогноза</w:t>
            </w:r>
            <w:r w:rsidRPr="009F7164">
              <w:rPr>
                <w:color w:val="2D2D2D"/>
              </w:rPr>
              <w:t xml:space="preserve"> на 2019-202</w:t>
            </w:r>
            <w:r w:rsidRPr="008D4208">
              <w:rPr>
                <w:color w:val="2D2D2D"/>
              </w:rPr>
              <w:t>4</w:t>
            </w:r>
            <w:r w:rsidRPr="009F7164">
              <w:rPr>
                <w:color w:val="2D2D2D"/>
              </w:rPr>
              <w:t xml:space="preserve"> годы по </w:t>
            </w:r>
            <w:r w:rsidRPr="008D4208">
              <w:rPr>
                <w:color w:val="2D2D2D"/>
              </w:rPr>
              <w:t xml:space="preserve">труду и занятости </w:t>
            </w:r>
            <w:r>
              <w:rPr>
                <w:color w:val="2D2D2D"/>
              </w:rPr>
              <w:t>(у</w:t>
            </w:r>
            <w:r w:rsidRPr="008D4208">
              <w:rPr>
                <w:color w:val="2D2D2D"/>
              </w:rPr>
              <w:t>ровень зарегистрированной безработицы, численность высвобождаемых работников)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65076A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ГКУ Северо-Восточный межрайонный центр занятости по Салаватскому району</w:t>
            </w:r>
            <w:r w:rsidR="005F3C2D">
              <w:rPr>
                <w:color w:val="2D2D2D"/>
              </w:rPr>
              <w:t xml:space="preserve"> (по согласованию)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3 июн</w:t>
            </w:r>
            <w:r w:rsidRPr="009F7164">
              <w:rPr>
                <w:color w:val="2D2D2D"/>
              </w:rPr>
              <w:t>я</w:t>
            </w:r>
            <w:r w:rsidRPr="009F7164">
              <w:rPr>
                <w:color w:val="2D2D2D"/>
              </w:rPr>
              <w:br/>
              <w:t>20</w:t>
            </w:r>
            <w:r w:rsidRPr="008D4208">
              <w:rPr>
                <w:color w:val="2D2D2D"/>
              </w:rPr>
              <w:t>19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5</w:t>
            </w:r>
            <w:r w:rsidR="008D4208" w:rsidRPr="009F7164">
              <w:rPr>
                <w:color w:val="2D2D2D"/>
              </w:rPr>
              <w:t>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прогноза</w:t>
            </w:r>
            <w:r w:rsidRPr="009F7164">
              <w:rPr>
                <w:color w:val="2D2D2D"/>
              </w:rPr>
              <w:t xml:space="preserve"> на 2019-202</w:t>
            </w:r>
            <w:r w:rsidRPr="008D4208">
              <w:rPr>
                <w:color w:val="2D2D2D"/>
              </w:rPr>
              <w:t>4</w:t>
            </w:r>
            <w:r w:rsidRPr="009F7164">
              <w:rPr>
                <w:color w:val="2D2D2D"/>
              </w:rPr>
              <w:t xml:space="preserve"> годы по </w:t>
            </w:r>
            <w:r w:rsidRPr="008D4208">
              <w:rPr>
                <w:color w:val="2D2D2D"/>
              </w:rPr>
              <w:t>денежным доходам и расходам населения (оплата труда, социальные трансферты: пенсия, пособие, стипендия)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 xml:space="preserve">Отдел </w:t>
            </w:r>
            <w:r w:rsidRPr="008D4208">
              <w:rPr>
                <w:rFonts w:eastAsiaTheme="minorEastAsia"/>
              </w:rPr>
              <w:t>по социальным вопросам, правовой   и кадровой работе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3 июн</w:t>
            </w:r>
            <w:r w:rsidRPr="009F7164">
              <w:rPr>
                <w:color w:val="2D2D2D"/>
              </w:rPr>
              <w:t>я </w:t>
            </w:r>
            <w:r w:rsidRPr="009F7164">
              <w:rPr>
                <w:color w:val="2D2D2D"/>
              </w:rPr>
              <w:br/>
              <w:t>201</w:t>
            </w:r>
            <w:r w:rsidRPr="008D4208">
              <w:rPr>
                <w:color w:val="2D2D2D"/>
              </w:rPr>
              <w:t>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5F3C2D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F3C2D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6</w:t>
            </w:r>
            <w:r w:rsidRPr="009F7164">
              <w:rPr>
                <w:color w:val="2D2D2D"/>
              </w:rPr>
              <w:t>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F3C2D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прогноза</w:t>
            </w:r>
            <w:r w:rsidRPr="009F7164">
              <w:rPr>
                <w:color w:val="2D2D2D"/>
              </w:rPr>
              <w:t xml:space="preserve"> на 2019-202</w:t>
            </w:r>
            <w:r w:rsidRPr="008D4208">
              <w:rPr>
                <w:color w:val="2D2D2D"/>
              </w:rPr>
              <w:t>4</w:t>
            </w:r>
            <w:r w:rsidRPr="009F7164">
              <w:rPr>
                <w:color w:val="2D2D2D"/>
              </w:rPr>
              <w:t xml:space="preserve"> годы по </w:t>
            </w:r>
            <w:r w:rsidRPr="008D4208">
              <w:rPr>
                <w:color w:val="2D2D2D"/>
              </w:rPr>
              <w:t>объему отгруженных товаров собственного производства, чистому виду экономической деятельности «Промышленность», оборот</w:t>
            </w:r>
            <w:r>
              <w:rPr>
                <w:color w:val="2D2D2D"/>
              </w:rPr>
              <w:t>у</w:t>
            </w:r>
            <w:r w:rsidRPr="008D4208">
              <w:rPr>
                <w:color w:val="2D2D2D"/>
              </w:rPr>
              <w:t xml:space="preserve"> розничной торговли, оборот</w:t>
            </w:r>
            <w:r>
              <w:rPr>
                <w:color w:val="2D2D2D"/>
              </w:rPr>
              <w:t>у</w:t>
            </w:r>
            <w:r w:rsidRPr="008D4208">
              <w:rPr>
                <w:color w:val="2D2D2D"/>
              </w:rPr>
              <w:t xml:space="preserve"> общественного питания, объем</w:t>
            </w:r>
            <w:r>
              <w:rPr>
                <w:color w:val="2D2D2D"/>
              </w:rPr>
              <w:t>у</w:t>
            </w:r>
            <w:r w:rsidRPr="008D4208">
              <w:rPr>
                <w:color w:val="2D2D2D"/>
              </w:rPr>
              <w:t xml:space="preserve"> реализации платных услуг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F3C2D" w:rsidRPr="008D4208" w:rsidRDefault="005F3C2D" w:rsidP="007C7EEC"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F3C2D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10</w:t>
            </w:r>
            <w:r w:rsidRPr="009F7164">
              <w:rPr>
                <w:color w:val="2D2D2D"/>
              </w:rPr>
              <w:t xml:space="preserve"> ию</w:t>
            </w:r>
            <w:r w:rsidRPr="008D4208">
              <w:rPr>
                <w:color w:val="2D2D2D"/>
              </w:rPr>
              <w:t>ня </w:t>
            </w:r>
            <w:r w:rsidRPr="008D4208">
              <w:rPr>
                <w:color w:val="2D2D2D"/>
              </w:rPr>
              <w:br/>
              <w:t>2019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F3C2D" w:rsidRPr="008D4208" w:rsidRDefault="005F3C2D" w:rsidP="008B662C"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7.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прогноза</w:t>
            </w:r>
            <w:r w:rsidRPr="009F7164">
              <w:rPr>
                <w:color w:val="2D2D2D"/>
              </w:rPr>
              <w:t xml:space="preserve"> на 2019-202</w:t>
            </w:r>
            <w:r w:rsidRPr="008D4208">
              <w:rPr>
                <w:color w:val="2D2D2D"/>
              </w:rPr>
              <w:t>4</w:t>
            </w:r>
            <w:r w:rsidRPr="009F7164">
              <w:rPr>
                <w:color w:val="2D2D2D"/>
              </w:rPr>
              <w:t xml:space="preserve"> годы</w:t>
            </w:r>
            <w:r w:rsidRPr="008D4208">
              <w:rPr>
                <w:color w:val="2D2D2D"/>
              </w:rPr>
              <w:t xml:space="preserve"> «Финансовые показатели» (доходы и расходы бюджета)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Финансовое управление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3 июн</w:t>
            </w:r>
            <w:r w:rsidRPr="009F7164">
              <w:rPr>
                <w:color w:val="2D2D2D"/>
              </w:rPr>
              <w:t>я</w:t>
            </w:r>
            <w:r w:rsidRPr="009F7164">
              <w:rPr>
                <w:color w:val="2D2D2D"/>
              </w:rPr>
              <w:br/>
              <w:t>201</w:t>
            </w:r>
            <w:r w:rsidRPr="008D4208">
              <w:rPr>
                <w:color w:val="2D2D2D"/>
              </w:rPr>
              <w:t>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8.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прогноза</w:t>
            </w:r>
            <w:r w:rsidRPr="009F7164">
              <w:rPr>
                <w:color w:val="2D2D2D"/>
              </w:rPr>
              <w:t xml:space="preserve"> на 2019-202</w:t>
            </w:r>
            <w:r w:rsidRPr="008D4208">
              <w:rPr>
                <w:color w:val="2D2D2D"/>
              </w:rPr>
              <w:t>4</w:t>
            </w:r>
            <w:r w:rsidRPr="009F7164">
              <w:rPr>
                <w:color w:val="2D2D2D"/>
              </w:rPr>
              <w:t xml:space="preserve"> годы</w:t>
            </w:r>
            <w:r w:rsidRPr="008D4208">
              <w:rPr>
                <w:color w:val="2D2D2D"/>
              </w:rPr>
              <w:t xml:space="preserve"> по показателям «Сельское хозяйство»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 xml:space="preserve">Отдел сельского хозяйства, предпринимательства и инвестиций Администрации муниципального района Салаватский район Республики </w:t>
            </w:r>
            <w:r w:rsidRPr="008D4208">
              <w:rPr>
                <w:color w:val="2D2D2D"/>
              </w:rPr>
              <w:lastRenderedPageBreak/>
              <w:t>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lastRenderedPageBreak/>
              <w:t xml:space="preserve">до </w:t>
            </w:r>
            <w:r w:rsidRPr="008D4208">
              <w:rPr>
                <w:color w:val="2D2D2D"/>
              </w:rPr>
              <w:t>5</w:t>
            </w:r>
            <w:r w:rsidRPr="009F7164">
              <w:rPr>
                <w:color w:val="2D2D2D"/>
              </w:rPr>
              <w:t xml:space="preserve"> ию</w:t>
            </w:r>
            <w:r w:rsidRPr="008D4208">
              <w:rPr>
                <w:color w:val="2D2D2D"/>
              </w:rPr>
              <w:t>н</w:t>
            </w:r>
            <w:r w:rsidRPr="009F7164">
              <w:rPr>
                <w:color w:val="2D2D2D"/>
              </w:rPr>
              <w:t>я</w:t>
            </w:r>
            <w:r w:rsidRPr="009F7164">
              <w:rPr>
                <w:color w:val="2D2D2D"/>
              </w:rPr>
              <w:br/>
              <w:t>201</w:t>
            </w:r>
            <w:r w:rsidRPr="008D4208">
              <w:rPr>
                <w:color w:val="2D2D2D"/>
              </w:rPr>
              <w:t>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lastRenderedPageBreak/>
              <w:t>9.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Разработка прогноза</w:t>
            </w:r>
            <w:r w:rsidRPr="009F7164">
              <w:rPr>
                <w:color w:val="2D2D2D"/>
              </w:rPr>
              <w:t xml:space="preserve"> на 2019-202</w:t>
            </w:r>
            <w:r w:rsidRPr="008D4208">
              <w:rPr>
                <w:color w:val="2D2D2D"/>
              </w:rPr>
              <w:t>4</w:t>
            </w:r>
            <w:r w:rsidRPr="009F7164">
              <w:rPr>
                <w:color w:val="2D2D2D"/>
              </w:rPr>
              <w:t xml:space="preserve"> годы</w:t>
            </w:r>
            <w:r w:rsidRPr="008D4208">
              <w:rPr>
                <w:color w:val="2D2D2D"/>
              </w:rPr>
              <w:t xml:space="preserve"> по инвестициям и предпринимательству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10</w:t>
            </w:r>
            <w:r w:rsidRPr="009F7164">
              <w:rPr>
                <w:color w:val="2D2D2D"/>
              </w:rPr>
              <w:t xml:space="preserve"> ию</w:t>
            </w:r>
            <w:r w:rsidRPr="008D4208">
              <w:rPr>
                <w:color w:val="2D2D2D"/>
              </w:rPr>
              <w:t>н</w:t>
            </w:r>
            <w:r w:rsidRPr="009F7164">
              <w:rPr>
                <w:color w:val="2D2D2D"/>
              </w:rPr>
              <w:t>я</w:t>
            </w:r>
            <w:r w:rsidRPr="009F7164">
              <w:rPr>
                <w:color w:val="2D2D2D"/>
              </w:rPr>
              <w:br/>
              <w:t>201</w:t>
            </w:r>
            <w:r w:rsidRPr="008D4208">
              <w:rPr>
                <w:color w:val="2D2D2D"/>
              </w:rPr>
              <w:t>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Министерство экономического развития </w:t>
            </w:r>
            <w:r w:rsidRPr="008D4208">
              <w:rPr>
                <w:color w:val="2D2D2D"/>
              </w:rPr>
              <w:t>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10.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 xml:space="preserve">Формирование сводов на среднесрочный период </w:t>
            </w:r>
            <w:r w:rsidRPr="008D4208">
              <w:t xml:space="preserve"> </w:t>
            </w:r>
            <w:r w:rsidRPr="008D4208">
              <w:rPr>
                <w:color w:val="2D2D2D"/>
              </w:rPr>
              <w:t>2019-2024 годы и долгосрочный период до 2036 года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10</w:t>
            </w:r>
            <w:r w:rsidRPr="009F7164">
              <w:rPr>
                <w:color w:val="2D2D2D"/>
              </w:rPr>
              <w:t xml:space="preserve"> ию</w:t>
            </w:r>
            <w:r w:rsidRPr="008D4208">
              <w:rPr>
                <w:color w:val="2D2D2D"/>
              </w:rPr>
              <w:t>н</w:t>
            </w:r>
            <w:r w:rsidRPr="009F7164">
              <w:rPr>
                <w:color w:val="2D2D2D"/>
              </w:rPr>
              <w:t>я</w:t>
            </w:r>
            <w:r w:rsidRPr="009F7164">
              <w:rPr>
                <w:color w:val="2D2D2D"/>
              </w:rPr>
              <w:br/>
              <w:t>2</w:t>
            </w:r>
            <w:r w:rsidRPr="008D4208">
              <w:rPr>
                <w:color w:val="2D2D2D"/>
              </w:rPr>
              <w:t>019</w:t>
            </w:r>
            <w:r w:rsidRPr="009F7164">
              <w:rPr>
                <w:color w:val="2D2D2D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Министерство экономического развития </w:t>
            </w:r>
            <w:r w:rsidRPr="008D4208">
              <w:rPr>
                <w:color w:val="2D2D2D"/>
              </w:rPr>
              <w:t>Республики Башкортостан</w:t>
            </w:r>
          </w:p>
        </w:tc>
      </w:tr>
      <w:tr w:rsidR="008D4208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11.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Защита прогнозных параметров </w:t>
            </w:r>
            <w:r w:rsidR="008D4208" w:rsidRPr="009F7164">
              <w:rPr>
                <w:color w:val="2D2D2D"/>
              </w:rPr>
              <w:t>социально- экономического развития</w:t>
            </w:r>
            <w:r w:rsidR="008D4208" w:rsidRPr="008D4208">
              <w:rPr>
                <w:color w:val="2D2D2D"/>
              </w:rPr>
              <w:t xml:space="preserve"> </w:t>
            </w:r>
            <w:r>
              <w:t xml:space="preserve"> района </w:t>
            </w:r>
            <w:r w:rsidR="008D4208" w:rsidRPr="008D4208">
              <w:t xml:space="preserve">на среднесрочный и долгосрочный период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4208" w:rsidRPr="008D4208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до </w:t>
            </w:r>
            <w:r w:rsidRPr="008D4208">
              <w:rPr>
                <w:color w:val="2D2D2D"/>
              </w:rPr>
              <w:t>25 июня 2019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F7164" w:rsidRPr="009F7164" w:rsidRDefault="008D4208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Министерство экономического развития </w:t>
            </w:r>
            <w:r w:rsidRPr="008D4208">
              <w:rPr>
                <w:color w:val="2D2D2D"/>
              </w:rPr>
              <w:t>Республики Башкортостан</w:t>
            </w:r>
          </w:p>
        </w:tc>
      </w:tr>
      <w:tr w:rsidR="008B6FA5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B6FA5" w:rsidRPr="009F7164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12.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B6FA5" w:rsidRDefault="008B6FA5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Уточнение   и предоставление </w:t>
            </w:r>
          </w:p>
          <w:p w:rsidR="008B6FA5" w:rsidRPr="008D4208" w:rsidRDefault="008B6FA5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прогноза социально-экономического развития  предприятиями и организациями района на среднесрочный период </w:t>
            </w:r>
            <w:r w:rsidRPr="008D4208">
              <w:rPr>
                <w:color w:val="2D2D2D"/>
              </w:rPr>
              <w:t>2019-2024 годы</w:t>
            </w:r>
            <w:r>
              <w:rPr>
                <w:color w:val="2D2D2D"/>
              </w:rPr>
              <w:t xml:space="preserve">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B6FA5" w:rsidRPr="008D4208" w:rsidRDefault="009020F0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Ответственные исполнители (по согласованию)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B6FA5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до 25 октября </w:t>
            </w:r>
            <w:r w:rsidRPr="008D4208">
              <w:rPr>
                <w:color w:val="2D2D2D"/>
              </w:rPr>
              <w:t>2019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B6FA5" w:rsidRPr="009F7164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</w:tr>
      <w:tr w:rsidR="00A32849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Default="005F3C2D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13.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Формирование и предоставление уточненного прогноза социально-экономического развития района и пояснительной записки к нему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Pr="008D4208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до 8 ноября </w:t>
            </w:r>
            <w:r w:rsidRPr="008D4208">
              <w:rPr>
                <w:color w:val="2D2D2D"/>
              </w:rPr>
              <w:t>2019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Pr="008D4208" w:rsidRDefault="00A32849" w:rsidP="007C7EEC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Министерство экономического развития </w:t>
            </w:r>
            <w:r w:rsidRPr="008D4208">
              <w:rPr>
                <w:color w:val="2D2D2D"/>
              </w:rPr>
              <w:t>Республики Башкортостан</w:t>
            </w:r>
          </w:p>
        </w:tc>
      </w:tr>
      <w:tr w:rsidR="00A32849" w:rsidRPr="009F7164" w:rsidTr="008D4208"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Default="005F3C2D" w:rsidP="00A32849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lastRenderedPageBreak/>
              <w:t>14.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Pr="009F7164" w:rsidRDefault="00A32849" w:rsidP="00A32849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Обсуждение уточненных прогнозных параметров </w:t>
            </w:r>
            <w:r w:rsidRPr="009F7164">
              <w:rPr>
                <w:color w:val="2D2D2D"/>
              </w:rPr>
              <w:t>социально- экономического развития</w:t>
            </w:r>
            <w:r w:rsidRPr="008D4208">
              <w:rPr>
                <w:color w:val="2D2D2D"/>
              </w:rPr>
              <w:t xml:space="preserve"> </w:t>
            </w:r>
            <w:r>
              <w:t xml:space="preserve"> района </w:t>
            </w:r>
            <w:r w:rsidRPr="008D4208">
              <w:t xml:space="preserve">на среднесрочный и долгосрочный период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Pr="008D4208" w:rsidRDefault="00A32849" w:rsidP="00A32849">
            <w:pPr>
              <w:spacing w:line="348" w:lineRule="atLeast"/>
              <w:textAlignment w:val="baseline"/>
              <w:rPr>
                <w:color w:val="2D2D2D"/>
              </w:rPr>
            </w:pPr>
            <w:r w:rsidRPr="008D4208">
              <w:rPr>
                <w:color w:val="2D2D2D"/>
              </w:rPr>
              <w:t>Отдел экономического развития Администрации муниципального района Салаватский район Республики Башкортостан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Pr="009F7164" w:rsidRDefault="00A32849" w:rsidP="00A32849">
            <w:pPr>
              <w:spacing w:line="348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 11</w:t>
            </w:r>
            <w:bookmarkStart w:id="0" w:name="_GoBack"/>
            <w:bookmarkEnd w:id="0"/>
            <w:r>
              <w:rPr>
                <w:color w:val="2D2D2D"/>
              </w:rPr>
              <w:t xml:space="preserve"> ноября </w:t>
            </w:r>
            <w:r w:rsidRPr="008D4208">
              <w:rPr>
                <w:color w:val="2D2D2D"/>
              </w:rPr>
              <w:t>2019 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A32849" w:rsidRPr="009F7164" w:rsidRDefault="00A32849" w:rsidP="00A32849">
            <w:pPr>
              <w:spacing w:line="348" w:lineRule="atLeast"/>
              <w:textAlignment w:val="baseline"/>
              <w:rPr>
                <w:color w:val="2D2D2D"/>
              </w:rPr>
            </w:pPr>
            <w:r w:rsidRPr="009F7164">
              <w:rPr>
                <w:color w:val="2D2D2D"/>
              </w:rPr>
              <w:t xml:space="preserve">Министерство экономического развития </w:t>
            </w:r>
            <w:r w:rsidRPr="008D4208">
              <w:rPr>
                <w:color w:val="2D2D2D"/>
              </w:rPr>
              <w:t>Республики Башкортостан</w:t>
            </w:r>
          </w:p>
        </w:tc>
      </w:tr>
    </w:tbl>
    <w:p w:rsidR="008D4208" w:rsidRPr="008D4208" w:rsidRDefault="008D4208" w:rsidP="008D4208"/>
    <w:p w:rsidR="008D4208" w:rsidRPr="00D62571" w:rsidRDefault="008D4208" w:rsidP="008D4208">
      <w:pPr>
        <w:pStyle w:val="a5"/>
        <w:autoSpaceDE w:val="0"/>
        <w:autoSpaceDN w:val="0"/>
        <w:adjustRightInd w:val="0"/>
        <w:spacing w:after="0"/>
        <w:jc w:val="center"/>
        <w:rPr>
          <w:spacing w:val="-1"/>
        </w:rPr>
      </w:pPr>
    </w:p>
    <w:sectPr w:rsidR="008D4208" w:rsidRPr="00D62571" w:rsidSect="00AC62EE">
      <w:pgSz w:w="11909" w:h="16834"/>
      <w:pgMar w:top="709" w:right="850" w:bottom="709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4A9" w:rsidRDefault="000D74A9" w:rsidP="00F7635B">
      <w:r>
        <w:separator/>
      </w:r>
    </w:p>
  </w:endnote>
  <w:endnote w:type="continuationSeparator" w:id="0">
    <w:p w:rsidR="000D74A9" w:rsidRDefault="000D74A9" w:rsidP="00F76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4A9" w:rsidRDefault="000D74A9" w:rsidP="00F7635B">
      <w:r>
        <w:separator/>
      </w:r>
    </w:p>
  </w:footnote>
  <w:footnote w:type="continuationSeparator" w:id="0">
    <w:p w:rsidR="000D74A9" w:rsidRDefault="000D74A9" w:rsidP="00F763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BD1"/>
    <w:multiLevelType w:val="hybridMultilevel"/>
    <w:tmpl w:val="0B0A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076D5"/>
    <w:multiLevelType w:val="singleLevel"/>
    <w:tmpl w:val="5904883C"/>
    <w:lvl w:ilvl="0">
      <w:start w:val="6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>
    <w:nsid w:val="0E451B4B"/>
    <w:multiLevelType w:val="singleLevel"/>
    <w:tmpl w:val="A8008642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>
    <w:nsid w:val="1AA56765"/>
    <w:multiLevelType w:val="singleLevel"/>
    <w:tmpl w:val="B4883552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213775E9"/>
    <w:multiLevelType w:val="singleLevel"/>
    <w:tmpl w:val="844CE83C"/>
    <w:lvl w:ilvl="0">
      <w:start w:val="25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228D20F8"/>
    <w:multiLevelType w:val="singleLevel"/>
    <w:tmpl w:val="156C4198"/>
    <w:lvl w:ilvl="0">
      <w:start w:val="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24BB5ADD"/>
    <w:multiLevelType w:val="hybridMultilevel"/>
    <w:tmpl w:val="A44A5A6E"/>
    <w:lvl w:ilvl="0" w:tplc="F182C31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EE429F"/>
    <w:multiLevelType w:val="hybridMultilevel"/>
    <w:tmpl w:val="6308804E"/>
    <w:lvl w:ilvl="0" w:tplc="07C6782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547B8A"/>
    <w:multiLevelType w:val="singleLevel"/>
    <w:tmpl w:val="CCC2B91A"/>
    <w:lvl w:ilvl="0">
      <w:start w:val="12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9">
    <w:nsid w:val="453712C9"/>
    <w:multiLevelType w:val="singleLevel"/>
    <w:tmpl w:val="BBF2C056"/>
    <w:lvl w:ilvl="0">
      <w:start w:val="11"/>
      <w:numFmt w:val="decimal"/>
      <w:lvlText w:val="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10">
    <w:nsid w:val="469927A9"/>
    <w:multiLevelType w:val="singleLevel"/>
    <w:tmpl w:val="6C8CAE0E"/>
    <w:lvl w:ilvl="0">
      <w:start w:val="2"/>
      <w:numFmt w:val="decimal"/>
      <w:lvlText w:val="%1)"/>
      <w:legacy w:legacy="1" w:legacySpace="0" w:legacyIndent="529"/>
      <w:lvlJc w:val="left"/>
      <w:rPr>
        <w:rFonts w:ascii="Times New Roman" w:hAnsi="Times New Roman" w:cs="Times New Roman" w:hint="default"/>
      </w:rPr>
    </w:lvl>
  </w:abstractNum>
  <w:abstractNum w:abstractNumId="11">
    <w:nsid w:val="56E37DAA"/>
    <w:multiLevelType w:val="singleLevel"/>
    <w:tmpl w:val="78FCC95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>
    <w:nsid w:val="61320BF7"/>
    <w:multiLevelType w:val="singleLevel"/>
    <w:tmpl w:val="862EF7E4"/>
    <w:lvl w:ilvl="0">
      <w:start w:val="31"/>
      <w:numFmt w:val="decimal"/>
      <w:lvlText w:val="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13">
    <w:nsid w:val="6A26789F"/>
    <w:multiLevelType w:val="singleLevel"/>
    <w:tmpl w:val="8E724142"/>
    <w:lvl w:ilvl="0">
      <w:start w:val="13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4">
    <w:nsid w:val="6AC00A75"/>
    <w:multiLevelType w:val="singleLevel"/>
    <w:tmpl w:val="B39C08F8"/>
    <w:lvl w:ilvl="0">
      <w:start w:val="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">
    <w:nsid w:val="6B224148"/>
    <w:multiLevelType w:val="singleLevel"/>
    <w:tmpl w:val="27728AB8"/>
    <w:lvl w:ilvl="0">
      <w:start w:val="28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6">
    <w:nsid w:val="6F956DD8"/>
    <w:multiLevelType w:val="singleLevel"/>
    <w:tmpl w:val="A6CA0474"/>
    <w:lvl w:ilvl="0">
      <w:start w:val="1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7">
    <w:nsid w:val="7419369B"/>
    <w:multiLevelType w:val="singleLevel"/>
    <w:tmpl w:val="1758EBA4"/>
    <w:lvl w:ilvl="0">
      <w:start w:val="5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8">
    <w:nsid w:val="766C513C"/>
    <w:multiLevelType w:val="singleLevel"/>
    <w:tmpl w:val="870C6BC4"/>
    <w:lvl w:ilvl="0">
      <w:start w:val="11"/>
      <w:numFmt w:val="decimal"/>
      <w:lvlText w:val="%1)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19">
    <w:nsid w:val="778868E5"/>
    <w:multiLevelType w:val="singleLevel"/>
    <w:tmpl w:val="5178D90C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0">
    <w:nsid w:val="789C47D4"/>
    <w:multiLevelType w:val="singleLevel"/>
    <w:tmpl w:val="CAF0E08C"/>
    <w:lvl w:ilvl="0">
      <w:start w:val="3"/>
      <w:numFmt w:val="decimal"/>
      <w:lvlText w:val="7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1">
    <w:nsid w:val="795E5C1C"/>
    <w:multiLevelType w:val="singleLevel"/>
    <w:tmpl w:val="CB20197A"/>
    <w:lvl w:ilvl="0">
      <w:start w:val="9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2">
    <w:nsid w:val="7A1005D9"/>
    <w:multiLevelType w:val="singleLevel"/>
    <w:tmpl w:val="1DCA1D3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7F496F93"/>
    <w:multiLevelType w:val="singleLevel"/>
    <w:tmpl w:val="6F2E9BCC"/>
    <w:lvl w:ilvl="0">
      <w:start w:val="1"/>
      <w:numFmt w:val="decimal"/>
      <w:lvlText w:val="8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5"/>
  </w:num>
  <w:num w:numId="3">
    <w:abstractNumId w:val="20"/>
  </w:num>
  <w:num w:numId="4">
    <w:abstractNumId w:val="23"/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7"/>
  </w:num>
  <w:num w:numId="10">
    <w:abstractNumId w:val="10"/>
  </w:num>
  <w:num w:numId="11">
    <w:abstractNumId w:val="21"/>
  </w:num>
  <w:num w:numId="12">
    <w:abstractNumId w:val="11"/>
  </w:num>
  <w:num w:numId="13">
    <w:abstractNumId w:val="2"/>
  </w:num>
  <w:num w:numId="14">
    <w:abstractNumId w:val="22"/>
  </w:num>
  <w:num w:numId="15">
    <w:abstractNumId w:val="1"/>
  </w:num>
  <w:num w:numId="16">
    <w:abstractNumId w:val="18"/>
  </w:num>
  <w:num w:numId="17">
    <w:abstractNumId w:val="13"/>
  </w:num>
  <w:num w:numId="18">
    <w:abstractNumId w:val="16"/>
  </w:num>
  <w:num w:numId="19">
    <w:abstractNumId w:val="4"/>
  </w:num>
  <w:num w:numId="20">
    <w:abstractNumId w:val="15"/>
  </w:num>
  <w:num w:numId="21">
    <w:abstractNumId w:val="12"/>
  </w:num>
  <w:num w:numId="22">
    <w:abstractNumId w:val="0"/>
  </w:num>
  <w:num w:numId="23">
    <w:abstractNumId w:val="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409"/>
    <w:rsid w:val="0002168F"/>
    <w:rsid w:val="0002231E"/>
    <w:rsid w:val="0002648A"/>
    <w:rsid w:val="0003413E"/>
    <w:rsid w:val="000400D4"/>
    <w:rsid w:val="00043B81"/>
    <w:rsid w:val="000A1D1D"/>
    <w:rsid w:val="000A2A03"/>
    <w:rsid w:val="000A2D58"/>
    <w:rsid w:val="000C35E5"/>
    <w:rsid w:val="000D74A9"/>
    <w:rsid w:val="000F420E"/>
    <w:rsid w:val="001076BE"/>
    <w:rsid w:val="001119C3"/>
    <w:rsid w:val="001242C4"/>
    <w:rsid w:val="001272C1"/>
    <w:rsid w:val="001305E5"/>
    <w:rsid w:val="00135A07"/>
    <w:rsid w:val="0015253C"/>
    <w:rsid w:val="001532E3"/>
    <w:rsid w:val="00161B49"/>
    <w:rsid w:val="00164126"/>
    <w:rsid w:val="00180BAB"/>
    <w:rsid w:val="00186467"/>
    <w:rsid w:val="0018730D"/>
    <w:rsid w:val="001B775E"/>
    <w:rsid w:val="001B7CEA"/>
    <w:rsid w:val="001C1E9A"/>
    <w:rsid w:val="001C39F1"/>
    <w:rsid w:val="001C65A7"/>
    <w:rsid w:val="001D12A9"/>
    <w:rsid w:val="00201B23"/>
    <w:rsid w:val="002126C9"/>
    <w:rsid w:val="00215498"/>
    <w:rsid w:val="00221BD6"/>
    <w:rsid w:val="00234E9B"/>
    <w:rsid w:val="0024351F"/>
    <w:rsid w:val="00260D9D"/>
    <w:rsid w:val="00261582"/>
    <w:rsid w:val="00270AB0"/>
    <w:rsid w:val="00294541"/>
    <w:rsid w:val="00297DA0"/>
    <w:rsid w:val="002A040E"/>
    <w:rsid w:val="002A3543"/>
    <w:rsid w:val="002A7F20"/>
    <w:rsid w:val="002C120C"/>
    <w:rsid w:val="002C765D"/>
    <w:rsid w:val="002D166E"/>
    <w:rsid w:val="002E5DCE"/>
    <w:rsid w:val="0033049A"/>
    <w:rsid w:val="00341E15"/>
    <w:rsid w:val="0037493F"/>
    <w:rsid w:val="00377265"/>
    <w:rsid w:val="00391D42"/>
    <w:rsid w:val="00394929"/>
    <w:rsid w:val="00395977"/>
    <w:rsid w:val="003B488D"/>
    <w:rsid w:val="003B5008"/>
    <w:rsid w:val="003C571B"/>
    <w:rsid w:val="003D7D62"/>
    <w:rsid w:val="003E5D4F"/>
    <w:rsid w:val="003E7869"/>
    <w:rsid w:val="003E7D42"/>
    <w:rsid w:val="00406C3B"/>
    <w:rsid w:val="00406F67"/>
    <w:rsid w:val="004160CB"/>
    <w:rsid w:val="00417033"/>
    <w:rsid w:val="004271AE"/>
    <w:rsid w:val="00437E2D"/>
    <w:rsid w:val="00467AAB"/>
    <w:rsid w:val="00490AF6"/>
    <w:rsid w:val="004929BB"/>
    <w:rsid w:val="004B0756"/>
    <w:rsid w:val="004C150E"/>
    <w:rsid w:val="004C4D46"/>
    <w:rsid w:val="004D69EB"/>
    <w:rsid w:val="004F28E6"/>
    <w:rsid w:val="005053BD"/>
    <w:rsid w:val="00515364"/>
    <w:rsid w:val="0051699D"/>
    <w:rsid w:val="005340B2"/>
    <w:rsid w:val="00545277"/>
    <w:rsid w:val="005604B0"/>
    <w:rsid w:val="00560852"/>
    <w:rsid w:val="00561639"/>
    <w:rsid w:val="00562F3D"/>
    <w:rsid w:val="00576B81"/>
    <w:rsid w:val="00583003"/>
    <w:rsid w:val="0058305C"/>
    <w:rsid w:val="00591349"/>
    <w:rsid w:val="00592D04"/>
    <w:rsid w:val="0059610E"/>
    <w:rsid w:val="00597A74"/>
    <w:rsid w:val="005A5CD2"/>
    <w:rsid w:val="005B06AC"/>
    <w:rsid w:val="005B0C3A"/>
    <w:rsid w:val="005C1333"/>
    <w:rsid w:val="005D5ABB"/>
    <w:rsid w:val="005D76F3"/>
    <w:rsid w:val="005E7828"/>
    <w:rsid w:val="005F3C2D"/>
    <w:rsid w:val="00606681"/>
    <w:rsid w:val="00615A2F"/>
    <w:rsid w:val="00625473"/>
    <w:rsid w:val="00634BDD"/>
    <w:rsid w:val="006350FE"/>
    <w:rsid w:val="0064291F"/>
    <w:rsid w:val="0065060F"/>
    <w:rsid w:val="0065076A"/>
    <w:rsid w:val="00660391"/>
    <w:rsid w:val="00681FE5"/>
    <w:rsid w:val="006848FF"/>
    <w:rsid w:val="00691CDA"/>
    <w:rsid w:val="0069345B"/>
    <w:rsid w:val="00693A80"/>
    <w:rsid w:val="006B0CD4"/>
    <w:rsid w:val="006B3748"/>
    <w:rsid w:val="006B7E97"/>
    <w:rsid w:val="006D0418"/>
    <w:rsid w:val="006D578B"/>
    <w:rsid w:val="006F56C8"/>
    <w:rsid w:val="00742B6D"/>
    <w:rsid w:val="00753A68"/>
    <w:rsid w:val="00761741"/>
    <w:rsid w:val="00761EAA"/>
    <w:rsid w:val="007A0C49"/>
    <w:rsid w:val="007C0874"/>
    <w:rsid w:val="007C0BCA"/>
    <w:rsid w:val="007C3B70"/>
    <w:rsid w:val="007F013B"/>
    <w:rsid w:val="007F20DA"/>
    <w:rsid w:val="0080379B"/>
    <w:rsid w:val="00812AB8"/>
    <w:rsid w:val="008153CA"/>
    <w:rsid w:val="00821409"/>
    <w:rsid w:val="00821FE8"/>
    <w:rsid w:val="00830EAA"/>
    <w:rsid w:val="008400D1"/>
    <w:rsid w:val="008416EF"/>
    <w:rsid w:val="008512F6"/>
    <w:rsid w:val="008715F6"/>
    <w:rsid w:val="00874E49"/>
    <w:rsid w:val="00886457"/>
    <w:rsid w:val="00894013"/>
    <w:rsid w:val="0089682F"/>
    <w:rsid w:val="008A4913"/>
    <w:rsid w:val="008B6FA5"/>
    <w:rsid w:val="008D4208"/>
    <w:rsid w:val="008E4BA2"/>
    <w:rsid w:val="008F3896"/>
    <w:rsid w:val="008F499B"/>
    <w:rsid w:val="008F6926"/>
    <w:rsid w:val="00900DA4"/>
    <w:rsid w:val="009020F0"/>
    <w:rsid w:val="00903F50"/>
    <w:rsid w:val="00907E49"/>
    <w:rsid w:val="00930EEA"/>
    <w:rsid w:val="00932249"/>
    <w:rsid w:val="00932559"/>
    <w:rsid w:val="009352E5"/>
    <w:rsid w:val="00951F7C"/>
    <w:rsid w:val="009747FB"/>
    <w:rsid w:val="00980D05"/>
    <w:rsid w:val="009D3223"/>
    <w:rsid w:val="009D5F42"/>
    <w:rsid w:val="009E0B0F"/>
    <w:rsid w:val="009F2960"/>
    <w:rsid w:val="009F5D24"/>
    <w:rsid w:val="00A11E9E"/>
    <w:rsid w:val="00A26A93"/>
    <w:rsid w:val="00A32849"/>
    <w:rsid w:val="00A33635"/>
    <w:rsid w:val="00A33694"/>
    <w:rsid w:val="00A54F80"/>
    <w:rsid w:val="00A616C3"/>
    <w:rsid w:val="00A63692"/>
    <w:rsid w:val="00A6634D"/>
    <w:rsid w:val="00A9112E"/>
    <w:rsid w:val="00AB2A9A"/>
    <w:rsid w:val="00AB528E"/>
    <w:rsid w:val="00AC0747"/>
    <w:rsid w:val="00AC62EE"/>
    <w:rsid w:val="00AD5DD3"/>
    <w:rsid w:val="00AD7A64"/>
    <w:rsid w:val="00B017C7"/>
    <w:rsid w:val="00B10676"/>
    <w:rsid w:val="00B140A7"/>
    <w:rsid w:val="00B15BDD"/>
    <w:rsid w:val="00B17852"/>
    <w:rsid w:val="00B245F2"/>
    <w:rsid w:val="00B27FFA"/>
    <w:rsid w:val="00B33021"/>
    <w:rsid w:val="00B33209"/>
    <w:rsid w:val="00B42F0C"/>
    <w:rsid w:val="00B43ABE"/>
    <w:rsid w:val="00B753E8"/>
    <w:rsid w:val="00B97536"/>
    <w:rsid w:val="00BA1FB8"/>
    <w:rsid w:val="00BA4EBE"/>
    <w:rsid w:val="00BC687A"/>
    <w:rsid w:val="00BD19FA"/>
    <w:rsid w:val="00BD2131"/>
    <w:rsid w:val="00BE40F4"/>
    <w:rsid w:val="00BE50C3"/>
    <w:rsid w:val="00BE6385"/>
    <w:rsid w:val="00BF2080"/>
    <w:rsid w:val="00C04AFA"/>
    <w:rsid w:val="00C101C5"/>
    <w:rsid w:val="00C118E4"/>
    <w:rsid w:val="00C149E0"/>
    <w:rsid w:val="00C220EA"/>
    <w:rsid w:val="00C22C9C"/>
    <w:rsid w:val="00C32306"/>
    <w:rsid w:val="00C352E2"/>
    <w:rsid w:val="00C3705C"/>
    <w:rsid w:val="00C41203"/>
    <w:rsid w:val="00C425E8"/>
    <w:rsid w:val="00C8065A"/>
    <w:rsid w:val="00C90711"/>
    <w:rsid w:val="00CA0F8D"/>
    <w:rsid w:val="00CB3039"/>
    <w:rsid w:val="00CB7193"/>
    <w:rsid w:val="00CC7A39"/>
    <w:rsid w:val="00CD71BA"/>
    <w:rsid w:val="00CE267D"/>
    <w:rsid w:val="00CE7514"/>
    <w:rsid w:val="00D006F5"/>
    <w:rsid w:val="00D0449A"/>
    <w:rsid w:val="00D11AF4"/>
    <w:rsid w:val="00D22D39"/>
    <w:rsid w:val="00D32828"/>
    <w:rsid w:val="00D6016C"/>
    <w:rsid w:val="00D62571"/>
    <w:rsid w:val="00D76276"/>
    <w:rsid w:val="00D83FA8"/>
    <w:rsid w:val="00D904C1"/>
    <w:rsid w:val="00DB04D1"/>
    <w:rsid w:val="00DB4E8B"/>
    <w:rsid w:val="00DC415E"/>
    <w:rsid w:val="00DE1C91"/>
    <w:rsid w:val="00DE4ADF"/>
    <w:rsid w:val="00E17612"/>
    <w:rsid w:val="00E326CD"/>
    <w:rsid w:val="00E358A8"/>
    <w:rsid w:val="00E36412"/>
    <w:rsid w:val="00E51CA2"/>
    <w:rsid w:val="00E60186"/>
    <w:rsid w:val="00E75745"/>
    <w:rsid w:val="00E769DE"/>
    <w:rsid w:val="00E836B4"/>
    <w:rsid w:val="00E864F7"/>
    <w:rsid w:val="00E97775"/>
    <w:rsid w:val="00EA3BC2"/>
    <w:rsid w:val="00EA66FF"/>
    <w:rsid w:val="00ED6F0A"/>
    <w:rsid w:val="00ED7CF1"/>
    <w:rsid w:val="00EE5334"/>
    <w:rsid w:val="00EF13E3"/>
    <w:rsid w:val="00EF5450"/>
    <w:rsid w:val="00EF6D7D"/>
    <w:rsid w:val="00F004B6"/>
    <w:rsid w:val="00F02443"/>
    <w:rsid w:val="00F04B81"/>
    <w:rsid w:val="00F1328B"/>
    <w:rsid w:val="00F34217"/>
    <w:rsid w:val="00F378DE"/>
    <w:rsid w:val="00F506FA"/>
    <w:rsid w:val="00F60A7E"/>
    <w:rsid w:val="00F7635B"/>
    <w:rsid w:val="00F96901"/>
    <w:rsid w:val="00FB0F3F"/>
    <w:rsid w:val="00FB30A4"/>
    <w:rsid w:val="00FC2F17"/>
    <w:rsid w:val="00FD51C9"/>
    <w:rsid w:val="00FD7710"/>
    <w:rsid w:val="00FE5D5D"/>
    <w:rsid w:val="00FE7E8C"/>
    <w:rsid w:val="00FF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9"/>
    <w:rPr>
      <w:sz w:val="24"/>
      <w:szCs w:val="24"/>
    </w:rPr>
  </w:style>
  <w:style w:type="paragraph" w:styleId="1">
    <w:name w:val="heading 1"/>
    <w:basedOn w:val="a"/>
    <w:qFormat/>
    <w:rsid w:val="00821409"/>
    <w:pPr>
      <w:shd w:val="clear" w:color="auto" w:fill="FFFFFF"/>
      <w:spacing w:after="225"/>
      <w:outlineLvl w:val="0"/>
    </w:pPr>
    <w:rPr>
      <w:color w:val="851D0F"/>
      <w:kern w:val="36"/>
      <w:sz w:val="30"/>
      <w:szCs w:val="30"/>
    </w:rPr>
  </w:style>
  <w:style w:type="paragraph" w:styleId="3">
    <w:name w:val="heading 3"/>
    <w:basedOn w:val="a"/>
    <w:next w:val="a"/>
    <w:qFormat/>
    <w:rsid w:val="00EF13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13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60A7E"/>
    <w:pPr>
      <w:ind w:left="567" w:firstLine="1701"/>
      <w:jc w:val="center"/>
    </w:pPr>
    <w:rPr>
      <w:sz w:val="28"/>
      <w:szCs w:val="20"/>
    </w:rPr>
  </w:style>
  <w:style w:type="table" w:styleId="a4">
    <w:name w:val="Table Grid"/>
    <w:basedOn w:val="a1"/>
    <w:rsid w:val="00F60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86467"/>
    <w:pPr>
      <w:spacing w:after="120"/>
    </w:pPr>
  </w:style>
  <w:style w:type="character" w:customStyle="1" w:styleId="a6">
    <w:name w:val="Основной текст Знак"/>
    <w:link w:val="a5"/>
    <w:rsid w:val="00186467"/>
    <w:rPr>
      <w:sz w:val="24"/>
      <w:szCs w:val="24"/>
    </w:rPr>
  </w:style>
  <w:style w:type="paragraph" w:customStyle="1" w:styleId="ConsPlusNormal">
    <w:name w:val="ConsPlusNormal"/>
    <w:rsid w:val="00B753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rsid w:val="00F76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7635B"/>
    <w:rPr>
      <w:sz w:val="24"/>
      <w:szCs w:val="24"/>
    </w:rPr>
  </w:style>
  <w:style w:type="paragraph" w:styleId="a9">
    <w:name w:val="footer"/>
    <w:basedOn w:val="a"/>
    <w:link w:val="aa"/>
    <w:rsid w:val="00F76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7635B"/>
    <w:rPr>
      <w:sz w:val="24"/>
      <w:szCs w:val="24"/>
    </w:rPr>
  </w:style>
  <w:style w:type="character" w:styleId="ab">
    <w:name w:val="Hyperlink"/>
    <w:rsid w:val="00F7635B"/>
    <w:rPr>
      <w:color w:val="0000FF"/>
      <w:u w:val="single"/>
    </w:rPr>
  </w:style>
  <w:style w:type="paragraph" w:customStyle="1" w:styleId="Default">
    <w:name w:val="Default"/>
    <w:rsid w:val="00F763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2">
    <w:name w:val="Body Text 2"/>
    <w:basedOn w:val="a"/>
    <w:link w:val="20"/>
    <w:rsid w:val="00935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352E5"/>
    <w:rPr>
      <w:sz w:val="24"/>
      <w:szCs w:val="24"/>
    </w:rPr>
  </w:style>
  <w:style w:type="paragraph" w:styleId="30">
    <w:name w:val="Body Text Indent 3"/>
    <w:basedOn w:val="a"/>
    <w:link w:val="31"/>
    <w:rsid w:val="009352E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9352E5"/>
    <w:rPr>
      <w:sz w:val="16"/>
      <w:szCs w:val="16"/>
    </w:rPr>
  </w:style>
  <w:style w:type="paragraph" w:customStyle="1" w:styleId="ConsNormal">
    <w:name w:val="ConsNormal"/>
    <w:rsid w:val="009352E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c">
    <w:name w:val="Balloon Text"/>
    <w:basedOn w:val="a"/>
    <w:link w:val="ad"/>
    <w:rsid w:val="001641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64126"/>
    <w:rPr>
      <w:rFonts w:ascii="Tahoma" w:hAnsi="Tahoma" w:cs="Tahoma"/>
      <w:sz w:val="16"/>
      <w:szCs w:val="16"/>
    </w:rPr>
  </w:style>
  <w:style w:type="paragraph" w:styleId="ae">
    <w:name w:val="Document Map"/>
    <w:basedOn w:val="a"/>
    <w:link w:val="af"/>
    <w:rsid w:val="00164126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164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24A48-5260-4C2E-9465-D7708EFF2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организации предоставления государственных и муниципальных услуг»</vt:lpstr>
    </vt:vector>
  </TitlesOfParts>
  <Company/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организации предоставления государственных и муниципальных услуг»</dc:title>
  <dc:creator>1</dc:creator>
  <cp:lastModifiedBy>Kristina</cp:lastModifiedBy>
  <cp:revision>5</cp:revision>
  <cp:lastPrinted>2019-06-03T11:49:00Z</cp:lastPrinted>
  <dcterms:created xsi:type="dcterms:W3CDTF">2019-06-06T04:42:00Z</dcterms:created>
  <dcterms:modified xsi:type="dcterms:W3CDTF">2019-06-06T05:23:00Z</dcterms:modified>
</cp:coreProperties>
</file>